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6E147" w14:textId="29B03F75" w:rsidR="007A691D" w:rsidRPr="00D24A29" w:rsidRDefault="007A691D" w:rsidP="00D24A29">
      <w:pPr>
        <w:widowControl w:val="0"/>
        <w:autoSpaceDE w:val="0"/>
        <w:autoSpaceDN w:val="0"/>
        <w:adjustRightInd w:val="0"/>
        <w:spacing w:after="240" w:line="240" w:lineRule="auto"/>
        <w:rPr>
          <w:rFonts w:ascii="Roboto" w:hAnsi="Roboto" w:cstheme="minorHAnsi"/>
          <w:b/>
          <w:color w:val="000000" w:themeColor="text1"/>
          <w:u w:val="single"/>
        </w:rPr>
      </w:pPr>
      <w:r w:rsidRPr="00D24A29">
        <w:rPr>
          <w:rFonts w:ascii="Roboto" w:hAnsi="Roboto" w:cstheme="minorHAnsi"/>
          <w:b/>
          <w:color w:val="000000" w:themeColor="text1"/>
          <w:u w:val="single"/>
        </w:rPr>
        <w:t>Overview</w:t>
      </w:r>
    </w:p>
    <w:p w14:paraId="2FFE168D" w14:textId="5DD2FFC0" w:rsidR="00FB2DC5" w:rsidRPr="00D24A29" w:rsidRDefault="00FB2DC5" w:rsidP="00D24A29">
      <w:pPr>
        <w:spacing w:line="240" w:lineRule="auto"/>
        <w:rPr>
          <w:rFonts w:ascii="Roboto" w:eastAsia="Times New Roman" w:hAnsi="Roboto" w:cs="Times New Roman"/>
          <w:lang w:eastAsia="en-GB"/>
        </w:rPr>
      </w:pPr>
      <w:r w:rsidRPr="00D24A29">
        <w:rPr>
          <w:rFonts w:ascii="Roboto" w:hAnsi="Roboto"/>
          <w:color w:val="000000" w:themeColor="text1"/>
        </w:rPr>
        <w:t>The Met is an innovative and rapidly growing organisation situated in Bury</w:t>
      </w:r>
      <w:r w:rsidR="00334C5D" w:rsidRPr="00D24A29">
        <w:rPr>
          <w:rFonts w:ascii="Roboto" w:hAnsi="Roboto"/>
          <w:color w:val="000000" w:themeColor="text1"/>
        </w:rPr>
        <w:t>, Greater Manchester</w:t>
      </w:r>
      <w:r w:rsidRPr="00D24A29">
        <w:rPr>
          <w:rFonts w:ascii="Roboto" w:hAnsi="Roboto"/>
          <w:color w:val="000000" w:themeColor="text1"/>
        </w:rPr>
        <w:t xml:space="preserve">. We are unique in the breadth of work we present and our ability to nurture artists and develop audiences. We present a mix of live music, </w:t>
      </w:r>
      <w:proofErr w:type="gramStart"/>
      <w:r w:rsidRPr="00D24A29">
        <w:rPr>
          <w:rFonts w:ascii="Roboto" w:hAnsi="Roboto"/>
          <w:color w:val="000000" w:themeColor="text1"/>
        </w:rPr>
        <w:t>theatre</w:t>
      </w:r>
      <w:proofErr w:type="gramEnd"/>
      <w:r w:rsidRPr="00D24A29">
        <w:rPr>
          <w:rFonts w:ascii="Roboto" w:hAnsi="Roboto"/>
          <w:color w:val="000000" w:themeColor="text1"/>
        </w:rPr>
        <w:t xml:space="preserve"> and comedy alongside a variety of hires </w:t>
      </w:r>
      <w:proofErr w:type="spellStart"/>
      <w:r w:rsidRPr="00D24A29">
        <w:rPr>
          <w:rFonts w:ascii="Roboto" w:hAnsi="Roboto"/>
          <w:color w:val="000000" w:themeColor="text1"/>
        </w:rPr>
        <w:t>hires</w:t>
      </w:r>
      <w:proofErr w:type="spellEnd"/>
      <w:r w:rsidRPr="00D24A29">
        <w:rPr>
          <w:rFonts w:ascii="Roboto" w:hAnsi="Roboto"/>
          <w:color w:val="000000" w:themeColor="text1"/>
        </w:rPr>
        <w:t xml:space="preserve"> in our beautiful Grade II 4.6million refurbished building. We run community workshops, a recording </w:t>
      </w:r>
      <w:proofErr w:type="gramStart"/>
      <w:r w:rsidRPr="00D24A29">
        <w:rPr>
          <w:rFonts w:ascii="Roboto" w:hAnsi="Roboto"/>
          <w:color w:val="000000" w:themeColor="text1"/>
        </w:rPr>
        <w:t>studio</w:t>
      </w:r>
      <w:proofErr w:type="gramEnd"/>
      <w:r w:rsidRPr="00D24A29">
        <w:rPr>
          <w:rFonts w:ascii="Roboto" w:hAnsi="Roboto"/>
          <w:color w:val="000000" w:themeColor="text1"/>
        </w:rPr>
        <w:t xml:space="preserve"> and a creative business hub. Our restaurant, Automatic, welcomes </w:t>
      </w:r>
      <w:proofErr w:type="gramStart"/>
      <w:r w:rsidRPr="00D24A29">
        <w:rPr>
          <w:rFonts w:ascii="Roboto" w:hAnsi="Roboto"/>
          <w:color w:val="000000" w:themeColor="text1"/>
        </w:rPr>
        <w:t>in excess of</w:t>
      </w:r>
      <w:proofErr w:type="gramEnd"/>
      <w:r w:rsidRPr="00D24A29">
        <w:rPr>
          <w:rFonts w:ascii="Roboto" w:hAnsi="Roboto"/>
          <w:color w:val="000000" w:themeColor="text1"/>
        </w:rPr>
        <w:t xml:space="preserve"> 100,000 visitors per year.</w:t>
      </w:r>
    </w:p>
    <w:p w14:paraId="41B3DEB0" w14:textId="77777777" w:rsidR="00FB2DC5" w:rsidRPr="00D24A29" w:rsidRDefault="00FB2DC5" w:rsidP="00D24A29">
      <w:pPr>
        <w:widowControl w:val="0"/>
        <w:autoSpaceDE w:val="0"/>
        <w:autoSpaceDN w:val="0"/>
        <w:adjustRightInd w:val="0"/>
        <w:spacing w:after="240" w:line="240" w:lineRule="auto"/>
        <w:rPr>
          <w:rFonts w:ascii="Roboto" w:hAnsi="Roboto"/>
          <w:color w:val="000000" w:themeColor="text1"/>
        </w:rPr>
      </w:pPr>
      <w:r w:rsidRPr="00D24A29">
        <w:rPr>
          <w:rFonts w:ascii="Roboto" w:hAnsi="Roboto"/>
          <w:color w:val="000000" w:themeColor="text1"/>
        </w:rPr>
        <w:t>Our work outside the building helps us to challenge and develop audience and artists. Since 2011 we have regularly presented a 3-day 5,000 capacity outdoor music festival and frequently collaborate on other specialist events and festivals at multiple sites in the town, as well as our own Beer Festival each November.</w:t>
      </w:r>
    </w:p>
    <w:p w14:paraId="421BACEB" w14:textId="77777777" w:rsidR="00334C5D" w:rsidRPr="00D24A29" w:rsidRDefault="00334C5D" w:rsidP="00D24A29">
      <w:pPr>
        <w:widowControl w:val="0"/>
        <w:autoSpaceDE w:val="0"/>
        <w:autoSpaceDN w:val="0"/>
        <w:adjustRightInd w:val="0"/>
        <w:spacing w:after="240" w:line="240" w:lineRule="auto"/>
        <w:rPr>
          <w:rFonts w:ascii="Roboto" w:hAnsi="Roboto" w:cstheme="minorHAnsi"/>
          <w:b/>
          <w:color w:val="000000" w:themeColor="text1"/>
          <w:u w:val="single"/>
        </w:rPr>
      </w:pPr>
      <w:r w:rsidRPr="00D24A29">
        <w:rPr>
          <w:rFonts w:ascii="Roboto" w:hAnsi="Roboto" w:cstheme="minorHAnsi"/>
          <w:b/>
          <w:color w:val="000000" w:themeColor="text1"/>
          <w:u w:val="single"/>
        </w:rPr>
        <w:t>OUR VISION</w:t>
      </w:r>
    </w:p>
    <w:p w14:paraId="239A2187" w14:textId="6B050C1C" w:rsidR="00D24A29" w:rsidRPr="00D24A29" w:rsidRDefault="00334C5D" w:rsidP="00D24A29">
      <w:pPr>
        <w:spacing w:line="240" w:lineRule="auto"/>
        <w:rPr>
          <w:rFonts w:ascii="Roboto" w:hAnsi="Roboto"/>
          <w:color w:val="000000" w:themeColor="text1"/>
        </w:rPr>
      </w:pPr>
      <w:r w:rsidRPr="00D24A29">
        <w:rPr>
          <w:rFonts w:ascii="Roboto" w:hAnsi="Roboto"/>
          <w:color w:val="000000" w:themeColor="text1"/>
        </w:rPr>
        <w:t xml:space="preserve">We believe that The Met should be a nationally recognised venue of arts and culture, accessible to all, combining international reach with local impact to contribute towards </w:t>
      </w:r>
      <w:proofErr w:type="spellStart"/>
      <w:r w:rsidRPr="00D24A29">
        <w:rPr>
          <w:rFonts w:ascii="Roboto" w:hAnsi="Roboto"/>
          <w:color w:val="000000" w:themeColor="text1"/>
        </w:rPr>
        <w:t>Bury’s</w:t>
      </w:r>
      <w:proofErr w:type="spellEnd"/>
      <w:r w:rsidRPr="00D24A29">
        <w:rPr>
          <w:rFonts w:ascii="Roboto" w:hAnsi="Roboto"/>
          <w:color w:val="000000" w:themeColor="text1"/>
        </w:rPr>
        <w:t xml:space="preserve"> aspiration to be a cultural leader in the region.</w:t>
      </w:r>
    </w:p>
    <w:p w14:paraId="31775D6B" w14:textId="69C90B6A" w:rsidR="00334C5D" w:rsidRPr="00D24A29" w:rsidRDefault="00334C5D" w:rsidP="00D24A29">
      <w:pPr>
        <w:spacing w:line="240" w:lineRule="auto"/>
        <w:rPr>
          <w:rFonts w:ascii="Roboto" w:hAnsi="Roboto"/>
          <w:b/>
          <w:bCs/>
          <w:color w:val="000000" w:themeColor="text1"/>
          <w:u w:val="single"/>
        </w:rPr>
      </w:pPr>
      <w:r w:rsidRPr="00D24A29">
        <w:rPr>
          <w:rFonts w:ascii="Roboto" w:hAnsi="Roboto"/>
          <w:b/>
          <w:bCs/>
          <w:color w:val="000000" w:themeColor="text1"/>
          <w:u w:val="single"/>
        </w:rPr>
        <w:t>OUR VALUES</w:t>
      </w:r>
    </w:p>
    <w:p w14:paraId="4B478E1D" w14:textId="77777777" w:rsidR="00334C5D" w:rsidRPr="00D24A29" w:rsidRDefault="00334C5D" w:rsidP="00D24A29">
      <w:pPr>
        <w:pStyle w:val="Default"/>
        <w:rPr>
          <w:rFonts w:ascii="Roboto" w:eastAsiaTheme="minorHAnsi" w:hAnsi="Roboto" w:cstheme="minorBidi"/>
          <w:color w:val="000000" w:themeColor="text1"/>
          <w:sz w:val="22"/>
          <w:szCs w:val="22"/>
        </w:rPr>
      </w:pPr>
      <w:r w:rsidRPr="00D24A29">
        <w:rPr>
          <w:rFonts w:ascii="Roboto" w:eastAsiaTheme="minorHAnsi" w:hAnsi="Roboto" w:cstheme="minorBidi"/>
          <w:color w:val="000000" w:themeColor="text1"/>
          <w:sz w:val="22"/>
          <w:szCs w:val="22"/>
        </w:rPr>
        <w:t xml:space="preserve">INCLUSIVITY: A ‘safe space’, with shared and consistent values, a culture of transparency and openness to adapt and make space for everyone to support the wellbeing of staff, audiences and participants including young people, older </w:t>
      </w:r>
      <w:proofErr w:type="gramStart"/>
      <w:r w:rsidRPr="00D24A29">
        <w:rPr>
          <w:rFonts w:ascii="Roboto" w:eastAsiaTheme="minorHAnsi" w:hAnsi="Roboto" w:cstheme="minorBidi"/>
          <w:color w:val="000000" w:themeColor="text1"/>
          <w:sz w:val="22"/>
          <w:szCs w:val="22"/>
        </w:rPr>
        <w:t>adults</w:t>
      </w:r>
      <w:proofErr w:type="gramEnd"/>
      <w:r w:rsidRPr="00D24A29">
        <w:rPr>
          <w:rFonts w:ascii="Roboto" w:eastAsiaTheme="minorHAnsi" w:hAnsi="Roboto" w:cstheme="minorBidi"/>
          <w:color w:val="000000" w:themeColor="text1"/>
          <w:sz w:val="22"/>
          <w:szCs w:val="22"/>
        </w:rPr>
        <w:t xml:space="preserve"> and local communities. </w:t>
      </w:r>
    </w:p>
    <w:p w14:paraId="1323C9E0" w14:textId="77777777" w:rsidR="00334C5D" w:rsidRPr="00D24A29" w:rsidRDefault="00334C5D" w:rsidP="00D24A29">
      <w:pPr>
        <w:pStyle w:val="Default"/>
        <w:rPr>
          <w:rFonts w:ascii="Roboto" w:eastAsiaTheme="minorHAnsi" w:hAnsi="Roboto" w:cstheme="minorBidi"/>
          <w:color w:val="000000" w:themeColor="text1"/>
          <w:sz w:val="22"/>
          <w:szCs w:val="22"/>
        </w:rPr>
      </w:pPr>
    </w:p>
    <w:p w14:paraId="5F0459F5" w14:textId="77777777" w:rsidR="00334C5D" w:rsidRPr="00D24A29" w:rsidRDefault="00334C5D" w:rsidP="00D24A29">
      <w:pPr>
        <w:pStyle w:val="Default"/>
        <w:rPr>
          <w:rFonts w:ascii="Roboto" w:eastAsiaTheme="minorHAnsi" w:hAnsi="Roboto" w:cstheme="minorBidi"/>
          <w:color w:val="000000" w:themeColor="text1"/>
          <w:sz w:val="22"/>
          <w:szCs w:val="22"/>
        </w:rPr>
      </w:pPr>
      <w:r w:rsidRPr="00D24A29">
        <w:rPr>
          <w:rFonts w:ascii="Roboto" w:eastAsiaTheme="minorHAnsi" w:hAnsi="Roboto" w:cstheme="minorBidi"/>
          <w:color w:val="000000" w:themeColor="text1"/>
          <w:sz w:val="22"/>
          <w:szCs w:val="22"/>
        </w:rPr>
        <w:t xml:space="preserve">RELEVANCE: Using the 5 Cs of Context, Commitment, Communication, Competence and Culture to inform practice that keeps our communities at the heart of everything that we do. </w:t>
      </w:r>
    </w:p>
    <w:p w14:paraId="44FC0610" w14:textId="77777777" w:rsidR="00334C5D" w:rsidRPr="00D24A29" w:rsidRDefault="00334C5D" w:rsidP="00D24A29">
      <w:pPr>
        <w:pStyle w:val="Default"/>
        <w:rPr>
          <w:rFonts w:ascii="Roboto" w:eastAsiaTheme="minorHAnsi" w:hAnsi="Roboto" w:cstheme="minorBidi"/>
          <w:color w:val="000000" w:themeColor="text1"/>
          <w:sz w:val="22"/>
          <w:szCs w:val="22"/>
        </w:rPr>
      </w:pPr>
    </w:p>
    <w:p w14:paraId="13816989" w14:textId="77777777" w:rsidR="00334C5D" w:rsidRPr="00D24A29" w:rsidRDefault="00334C5D" w:rsidP="00D24A29">
      <w:pPr>
        <w:pStyle w:val="Default"/>
        <w:rPr>
          <w:rFonts w:ascii="Roboto" w:eastAsiaTheme="minorHAnsi" w:hAnsi="Roboto" w:cstheme="minorBidi"/>
          <w:color w:val="000000" w:themeColor="text1"/>
          <w:sz w:val="22"/>
          <w:szCs w:val="22"/>
        </w:rPr>
      </w:pPr>
      <w:r w:rsidRPr="00D24A29">
        <w:rPr>
          <w:rFonts w:ascii="Roboto" w:eastAsiaTheme="minorHAnsi" w:hAnsi="Roboto" w:cstheme="minorBidi"/>
          <w:color w:val="000000" w:themeColor="text1"/>
          <w:sz w:val="22"/>
          <w:szCs w:val="22"/>
        </w:rPr>
        <w:t xml:space="preserve">AMBITION &amp; QUALITY: We aim to inspire people, aiming for excellence in everything we do from presentation to the overall experience and engagement of audiences. </w:t>
      </w:r>
    </w:p>
    <w:p w14:paraId="66BA5873" w14:textId="77777777" w:rsidR="00334C5D" w:rsidRPr="00D24A29" w:rsidRDefault="00334C5D" w:rsidP="00D24A29">
      <w:pPr>
        <w:pStyle w:val="Default"/>
        <w:rPr>
          <w:rFonts w:ascii="Roboto" w:eastAsiaTheme="minorHAnsi" w:hAnsi="Roboto" w:cstheme="minorBidi"/>
          <w:color w:val="000000" w:themeColor="text1"/>
          <w:sz w:val="22"/>
          <w:szCs w:val="22"/>
        </w:rPr>
      </w:pPr>
    </w:p>
    <w:p w14:paraId="15E03003" w14:textId="77777777" w:rsidR="00334C5D" w:rsidRPr="00D24A29" w:rsidRDefault="00334C5D" w:rsidP="00D24A29">
      <w:pPr>
        <w:pStyle w:val="Default"/>
        <w:rPr>
          <w:rFonts w:ascii="Roboto" w:eastAsiaTheme="minorHAnsi" w:hAnsi="Roboto" w:cstheme="minorBidi"/>
          <w:color w:val="000000" w:themeColor="text1"/>
          <w:sz w:val="22"/>
          <w:szCs w:val="22"/>
        </w:rPr>
      </w:pPr>
      <w:r w:rsidRPr="00D24A29">
        <w:rPr>
          <w:rFonts w:ascii="Roboto" w:eastAsiaTheme="minorHAnsi" w:hAnsi="Roboto" w:cstheme="minorBidi"/>
          <w:color w:val="000000" w:themeColor="text1"/>
          <w:sz w:val="22"/>
          <w:szCs w:val="22"/>
        </w:rPr>
        <w:t xml:space="preserve">DYNAMISM: Innovative, collaborative, sustainable, quality approaches in all our work that is responsive to opportunity. </w:t>
      </w:r>
    </w:p>
    <w:p w14:paraId="549E9CB5" w14:textId="77777777" w:rsidR="00334C5D" w:rsidRPr="00D24A29" w:rsidRDefault="00334C5D" w:rsidP="00D24A29">
      <w:pPr>
        <w:pStyle w:val="Default"/>
        <w:rPr>
          <w:rFonts w:ascii="Roboto" w:eastAsiaTheme="minorHAnsi" w:hAnsi="Roboto" w:cstheme="minorBidi"/>
          <w:color w:val="000000" w:themeColor="text1"/>
          <w:sz w:val="22"/>
          <w:szCs w:val="22"/>
        </w:rPr>
      </w:pPr>
    </w:p>
    <w:p w14:paraId="63EEBFBE" w14:textId="77777777" w:rsidR="00334C5D" w:rsidRPr="00D24A29" w:rsidRDefault="00334C5D" w:rsidP="00D24A29">
      <w:pPr>
        <w:pStyle w:val="Default"/>
        <w:rPr>
          <w:rFonts w:ascii="Roboto" w:eastAsiaTheme="minorHAnsi" w:hAnsi="Roboto" w:cstheme="minorBidi"/>
          <w:color w:val="000000" w:themeColor="text1"/>
          <w:sz w:val="22"/>
          <w:szCs w:val="22"/>
        </w:rPr>
      </w:pPr>
      <w:r w:rsidRPr="00D24A29">
        <w:rPr>
          <w:rFonts w:ascii="Roboto" w:eastAsiaTheme="minorHAnsi" w:hAnsi="Roboto" w:cstheme="minorBidi"/>
          <w:color w:val="000000" w:themeColor="text1"/>
          <w:sz w:val="22"/>
          <w:szCs w:val="22"/>
        </w:rPr>
        <w:t xml:space="preserve">ENVIRONMENTAL RESPONSIBILITY: Conducting our business practices and events in a responsible way that respects the environment, reducing the environmental impact of The Met and associated partners. </w:t>
      </w:r>
    </w:p>
    <w:p w14:paraId="593EBCC1" w14:textId="77777777" w:rsidR="00334C5D" w:rsidRPr="00D24A29" w:rsidRDefault="00334C5D" w:rsidP="00D24A29">
      <w:pPr>
        <w:pStyle w:val="Default"/>
        <w:rPr>
          <w:rFonts w:ascii="Roboto" w:eastAsiaTheme="minorHAnsi" w:hAnsi="Roboto" w:cstheme="minorBidi"/>
          <w:color w:val="000000" w:themeColor="text1"/>
          <w:sz w:val="22"/>
          <w:szCs w:val="22"/>
        </w:rPr>
      </w:pPr>
    </w:p>
    <w:p w14:paraId="56DC250F" w14:textId="042BC3B3" w:rsidR="00334C5D" w:rsidRPr="00D24A29" w:rsidRDefault="00334C5D" w:rsidP="00D24A29">
      <w:pPr>
        <w:widowControl w:val="0"/>
        <w:autoSpaceDE w:val="0"/>
        <w:autoSpaceDN w:val="0"/>
        <w:adjustRightInd w:val="0"/>
        <w:spacing w:after="240" w:line="240" w:lineRule="auto"/>
        <w:rPr>
          <w:rFonts w:ascii="Roboto" w:hAnsi="Roboto"/>
          <w:color w:val="000000" w:themeColor="text1"/>
        </w:rPr>
      </w:pPr>
      <w:r w:rsidRPr="00D24A29">
        <w:rPr>
          <w:rFonts w:ascii="Roboto" w:hAnsi="Roboto"/>
          <w:color w:val="000000" w:themeColor="text1"/>
        </w:rPr>
        <w:t>ARTISTIC DEVELOPMENT &amp; RESPECT: We want artists to discover and develop their talent, providing new experiences and opportunities to learn.</w:t>
      </w:r>
    </w:p>
    <w:p w14:paraId="6C5ECA4B" w14:textId="580015E3" w:rsidR="007A691D" w:rsidRPr="00D24A29" w:rsidRDefault="007A691D" w:rsidP="00D24A29">
      <w:pPr>
        <w:pStyle w:val="NormalWeb"/>
        <w:rPr>
          <w:rFonts w:ascii="Roboto" w:hAnsi="Roboto" w:cstheme="minorHAnsi"/>
          <w:sz w:val="22"/>
          <w:szCs w:val="22"/>
        </w:rPr>
      </w:pPr>
      <w:r w:rsidRPr="00D24A29">
        <w:rPr>
          <w:rFonts w:ascii="Roboto" w:hAnsi="Roboto" w:cstheme="minorHAnsi"/>
          <w:sz w:val="22"/>
          <w:szCs w:val="22"/>
        </w:rPr>
        <w:t xml:space="preserve">We are seeking a </w:t>
      </w:r>
      <w:r w:rsidR="00F21976" w:rsidRPr="00D24A29">
        <w:rPr>
          <w:rFonts w:ascii="Roboto" w:hAnsi="Roboto" w:cstheme="minorHAnsi"/>
          <w:b/>
          <w:i/>
          <w:sz w:val="22"/>
          <w:szCs w:val="22"/>
        </w:rPr>
        <w:t>Finance</w:t>
      </w:r>
      <w:r w:rsidR="0050751F" w:rsidRPr="00D24A29">
        <w:rPr>
          <w:rFonts w:ascii="Roboto" w:hAnsi="Roboto" w:cstheme="minorHAnsi"/>
          <w:b/>
          <w:i/>
          <w:sz w:val="22"/>
          <w:szCs w:val="22"/>
        </w:rPr>
        <w:t xml:space="preserve"> </w:t>
      </w:r>
      <w:r w:rsidR="00334C5D" w:rsidRPr="00D24A29">
        <w:rPr>
          <w:rFonts w:ascii="Roboto" w:hAnsi="Roboto" w:cstheme="minorHAnsi"/>
          <w:b/>
          <w:i/>
          <w:sz w:val="22"/>
          <w:szCs w:val="22"/>
        </w:rPr>
        <w:t>Manger</w:t>
      </w:r>
      <w:r w:rsidRPr="00D24A29">
        <w:rPr>
          <w:rFonts w:ascii="Roboto" w:hAnsi="Roboto" w:cstheme="minorHAnsi"/>
          <w:sz w:val="22"/>
          <w:szCs w:val="22"/>
        </w:rPr>
        <w:t xml:space="preserve"> to join our staff team.  We are passionate about the power of art to transform communities and society and our focus is to develop artists to ensure their success. We are seeking a new team member who will share our passion and commitment and have the knowledge and experience to support the organisation. </w:t>
      </w:r>
    </w:p>
    <w:p w14:paraId="0B838108" w14:textId="4516E13D" w:rsidR="007A691D" w:rsidRPr="00D24A29" w:rsidRDefault="007A691D" w:rsidP="00D24A29">
      <w:pPr>
        <w:pStyle w:val="NormalWeb"/>
        <w:rPr>
          <w:rFonts w:ascii="Roboto" w:hAnsi="Roboto" w:cstheme="minorHAnsi"/>
          <w:sz w:val="22"/>
          <w:szCs w:val="22"/>
        </w:rPr>
      </w:pPr>
      <w:r w:rsidRPr="00D24A29">
        <w:rPr>
          <w:rFonts w:ascii="Roboto" w:hAnsi="Roboto" w:cstheme="minorHAnsi"/>
          <w:sz w:val="22"/>
          <w:szCs w:val="22"/>
        </w:rPr>
        <w:t xml:space="preserve">We value diversity of perspective and lived experience and particularly welcome disabled candidates, people of colour, from all regions. </w:t>
      </w:r>
    </w:p>
    <w:p w14:paraId="3FDBB11F" w14:textId="3BAE86BB" w:rsidR="00334C5D" w:rsidRPr="00D24A29" w:rsidRDefault="00FB2DC5" w:rsidP="00D24A29">
      <w:pPr>
        <w:pStyle w:val="NormalWeb"/>
        <w:rPr>
          <w:rFonts w:ascii="Roboto" w:hAnsi="Roboto" w:cstheme="minorHAnsi"/>
          <w:sz w:val="22"/>
          <w:szCs w:val="22"/>
        </w:rPr>
      </w:pPr>
      <w:r w:rsidRPr="00D24A29">
        <w:rPr>
          <w:rFonts w:ascii="Roboto" w:hAnsi="Roboto" w:cstheme="minorHAnsi"/>
          <w:sz w:val="22"/>
          <w:szCs w:val="22"/>
        </w:rPr>
        <w:lastRenderedPageBreak/>
        <w:t xml:space="preserve">The Met is a registered charity and a company limited by guarantee governed by its charitable objects and Memorandum and Articles of Association. We have a turnover of circa £1million and a staff of 12 full time and 5 casual staff. We work with over 100 volunteers every year through our festivals and events work. </w:t>
      </w:r>
    </w:p>
    <w:p w14:paraId="4E78D530" w14:textId="41C1B8CF" w:rsidR="00C02074" w:rsidRPr="00D24A29" w:rsidRDefault="00760EAD" w:rsidP="00D24A29">
      <w:pPr>
        <w:spacing w:line="240" w:lineRule="auto"/>
        <w:rPr>
          <w:rFonts w:ascii="Roboto" w:hAnsi="Roboto" w:cstheme="minorHAnsi"/>
          <w:b/>
          <w:u w:val="single"/>
        </w:rPr>
      </w:pPr>
      <w:r w:rsidRPr="00D24A29">
        <w:rPr>
          <w:rFonts w:ascii="Roboto" w:hAnsi="Roboto" w:cstheme="minorHAnsi"/>
          <w:b/>
          <w:u w:val="single"/>
        </w:rPr>
        <w:t>Application Process</w:t>
      </w:r>
    </w:p>
    <w:p w14:paraId="49739669" w14:textId="600FBC60" w:rsidR="00C02074" w:rsidRPr="00D24A29" w:rsidRDefault="00C02074" w:rsidP="00D24A29">
      <w:pPr>
        <w:spacing w:line="240" w:lineRule="auto"/>
        <w:rPr>
          <w:rFonts w:ascii="Roboto" w:hAnsi="Roboto" w:cstheme="minorHAnsi"/>
          <w:b/>
          <w:u w:val="single"/>
        </w:rPr>
      </w:pPr>
      <w:r w:rsidRPr="00D24A29">
        <w:rPr>
          <w:rFonts w:ascii="Roboto" w:hAnsi="Roboto" w:cstheme="minorHAnsi"/>
        </w:rPr>
        <w:t xml:space="preserve">To apply, please </w:t>
      </w:r>
      <w:r w:rsidR="00D24A29">
        <w:rPr>
          <w:rFonts w:ascii="Roboto" w:hAnsi="Roboto" w:cstheme="minorHAnsi"/>
        </w:rPr>
        <w:t xml:space="preserve">complete the application form and send a covering letter </w:t>
      </w:r>
      <w:r w:rsidRPr="00D24A29">
        <w:rPr>
          <w:rFonts w:ascii="Roboto" w:hAnsi="Roboto" w:cstheme="minorHAnsi"/>
        </w:rPr>
        <w:t xml:space="preserve">explaining why you are interested in this role and what makes you a suitable candidate, and the enclosed equal opportunities monitoring form to </w:t>
      </w:r>
      <w:hyperlink r:id="rId11" w:history="1">
        <w:r w:rsidR="00D24A29" w:rsidRPr="00FE4886">
          <w:rPr>
            <w:rStyle w:val="Hyperlink"/>
            <w:rFonts w:ascii="Roboto" w:hAnsi="Roboto" w:cstheme="minorHAnsi"/>
          </w:rPr>
          <w:t>rebecca.schofield@themet.org.uk</w:t>
        </w:r>
      </w:hyperlink>
      <w:r w:rsidRPr="00D24A29">
        <w:rPr>
          <w:rFonts w:ascii="Roboto" w:hAnsi="Roboto" w:cstheme="minorHAnsi"/>
        </w:rPr>
        <w:t xml:space="preserve"> by</w:t>
      </w:r>
      <w:r w:rsidR="00D24A29">
        <w:rPr>
          <w:rFonts w:ascii="Roboto" w:hAnsi="Roboto" w:cstheme="minorHAnsi"/>
        </w:rPr>
        <w:t xml:space="preserve"> midnight, 23 February 2022.</w:t>
      </w:r>
      <w:r w:rsidRPr="00D24A29">
        <w:rPr>
          <w:rFonts w:ascii="Roboto" w:hAnsi="Roboto" w:cstheme="minorHAnsi"/>
        </w:rPr>
        <w:t xml:space="preserve"> All documents are available via our website </w:t>
      </w:r>
      <w:hyperlink r:id="rId12" w:history="1">
        <w:r w:rsidRPr="00D24A29">
          <w:rPr>
            <w:rStyle w:val="Hyperlink"/>
            <w:rFonts w:ascii="Roboto" w:hAnsi="Roboto" w:cstheme="minorHAnsi"/>
          </w:rPr>
          <w:t>www.themet.org.uk</w:t>
        </w:r>
      </w:hyperlink>
      <w:r w:rsidRPr="00D24A29">
        <w:rPr>
          <w:rStyle w:val="Hyperlink"/>
          <w:rFonts w:ascii="Roboto" w:hAnsi="Roboto" w:cstheme="minorHAnsi"/>
        </w:rPr>
        <w:t>/jobs</w:t>
      </w:r>
      <w:r w:rsidRPr="00D24A29">
        <w:rPr>
          <w:rFonts w:ascii="Roboto" w:hAnsi="Roboto" w:cstheme="minorHAnsi"/>
        </w:rPr>
        <w:t xml:space="preserve">. </w:t>
      </w:r>
    </w:p>
    <w:p w14:paraId="23350409" w14:textId="5F72C339" w:rsidR="007A691D" w:rsidRPr="00D24A29" w:rsidRDefault="007A691D" w:rsidP="00D24A29">
      <w:pPr>
        <w:spacing w:line="240" w:lineRule="auto"/>
        <w:rPr>
          <w:rFonts w:ascii="Roboto" w:hAnsi="Roboto" w:cstheme="minorHAnsi"/>
          <w:b/>
          <w:color w:val="000000" w:themeColor="text1"/>
          <w:u w:val="single"/>
        </w:rPr>
      </w:pPr>
      <w:r w:rsidRPr="00D24A29">
        <w:rPr>
          <w:rFonts w:ascii="Roboto" w:hAnsi="Roboto" w:cstheme="minorHAnsi"/>
          <w:b/>
          <w:u w:val="single"/>
        </w:rPr>
        <w:t>The Role</w:t>
      </w:r>
    </w:p>
    <w:p w14:paraId="5114937E" w14:textId="5501F5ED" w:rsidR="007A691D" w:rsidRPr="00D24A29" w:rsidRDefault="00F21976" w:rsidP="00D24A29">
      <w:pPr>
        <w:spacing w:line="240" w:lineRule="auto"/>
        <w:rPr>
          <w:rFonts w:ascii="Roboto" w:hAnsi="Roboto" w:cstheme="minorHAnsi"/>
          <w:b/>
          <w:bCs/>
          <w:i/>
          <w:iCs/>
          <w:color w:val="000000" w:themeColor="text1"/>
        </w:rPr>
      </w:pPr>
      <w:r w:rsidRPr="00D24A29">
        <w:rPr>
          <w:rFonts w:ascii="Roboto" w:hAnsi="Roboto" w:cstheme="minorHAnsi"/>
          <w:b/>
          <w:bCs/>
          <w:i/>
          <w:iCs/>
          <w:color w:val="000000" w:themeColor="text1"/>
        </w:rPr>
        <w:t>Finance</w:t>
      </w:r>
      <w:r w:rsidR="0050751F" w:rsidRPr="00D24A29">
        <w:rPr>
          <w:rFonts w:ascii="Roboto" w:hAnsi="Roboto" w:cstheme="minorHAnsi"/>
          <w:b/>
          <w:bCs/>
          <w:i/>
          <w:iCs/>
          <w:color w:val="000000" w:themeColor="text1"/>
        </w:rPr>
        <w:t xml:space="preserve"> </w:t>
      </w:r>
      <w:r w:rsidR="00334C5D" w:rsidRPr="00D24A29">
        <w:rPr>
          <w:rFonts w:ascii="Roboto" w:hAnsi="Roboto" w:cstheme="minorHAnsi"/>
          <w:b/>
          <w:bCs/>
          <w:i/>
          <w:iCs/>
          <w:color w:val="000000" w:themeColor="text1"/>
        </w:rPr>
        <w:t>Manager</w:t>
      </w:r>
    </w:p>
    <w:p w14:paraId="5007FBDD" w14:textId="58D8A674" w:rsidR="007A691D" w:rsidRPr="00D24A29" w:rsidRDefault="007A691D" w:rsidP="00D24A29">
      <w:pPr>
        <w:spacing w:line="240" w:lineRule="auto"/>
        <w:rPr>
          <w:rFonts w:ascii="Roboto" w:hAnsi="Roboto" w:cstheme="minorHAnsi"/>
          <w:color w:val="000000" w:themeColor="text1"/>
        </w:rPr>
      </w:pPr>
      <w:r w:rsidRPr="00D24A29">
        <w:rPr>
          <w:rFonts w:ascii="Roboto" w:hAnsi="Roboto" w:cstheme="minorHAnsi"/>
          <w:color w:val="000000" w:themeColor="text1"/>
        </w:rPr>
        <w:t xml:space="preserve">Full </w:t>
      </w:r>
      <w:r w:rsidR="009C2C36" w:rsidRPr="00D24A29">
        <w:rPr>
          <w:rFonts w:ascii="Roboto" w:hAnsi="Roboto" w:cstheme="minorHAnsi"/>
          <w:color w:val="000000" w:themeColor="text1"/>
        </w:rPr>
        <w:t>T</w:t>
      </w:r>
      <w:r w:rsidRPr="00D24A29">
        <w:rPr>
          <w:rFonts w:ascii="Roboto" w:hAnsi="Roboto" w:cstheme="minorHAnsi"/>
          <w:color w:val="000000" w:themeColor="text1"/>
        </w:rPr>
        <w:t>ime</w:t>
      </w:r>
      <w:r w:rsidR="00C02074" w:rsidRPr="00D24A29">
        <w:rPr>
          <w:rFonts w:ascii="Roboto" w:hAnsi="Roboto" w:cstheme="minorHAnsi"/>
          <w:color w:val="000000" w:themeColor="text1"/>
        </w:rPr>
        <w:t xml:space="preserve"> (36.25 hours a week)</w:t>
      </w:r>
    </w:p>
    <w:p w14:paraId="63EB79FB" w14:textId="3936540E" w:rsidR="007A691D" w:rsidRPr="00D24A29" w:rsidRDefault="007A691D" w:rsidP="00D24A29">
      <w:pPr>
        <w:spacing w:line="240" w:lineRule="auto"/>
        <w:rPr>
          <w:rFonts w:ascii="Roboto" w:hAnsi="Roboto" w:cstheme="minorHAnsi"/>
          <w:color w:val="000000" w:themeColor="text1"/>
        </w:rPr>
      </w:pPr>
      <w:r w:rsidRPr="00D24A29">
        <w:rPr>
          <w:rFonts w:ascii="Roboto" w:hAnsi="Roboto" w:cstheme="minorHAnsi"/>
          <w:color w:val="000000" w:themeColor="text1"/>
        </w:rPr>
        <w:t xml:space="preserve">Salary </w:t>
      </w:r>
      <w:r w:rsidR="00334C5D" w:rsidRPr="00D24A29">
        <w:rPr>
          <w:rFonts w:ascii="Roboto" w:hAnsi="Roboto" w:cstheme="minorHAnsi"/>
          <w:color w:val="000000" w:themeColor="text1"/>
        </w:rPr>
        <w:t xml:space="preserve">Scale 7 (£25,972 - £28,785) </w:t>
      </w:r>
      <w:r w:rsidRPr="00D24A29">
        <w:rPr>
          <w:rFonts w:ascii="Roboto" w:hAnsi="Roboto" w:cstheme="minorHAnsi"/>
          <w:color w:val="000000" w:themeColor="text1"/>
        </w:rPr>
        <w:t>dependent on experience</w:t>
      </w:r>
    </w:p>
    <w:p w14:paraId="5A9CFADA" w14:textId="76C36AED" w:rsidR="007A691D" w:rsidRPr="00D24A29" w:rsidRDefault="007A691D" w:rsidP="00D24A29">
      <w:pPr>
        <w:spacing w:line="240" w:lineRule="auto"/>
        <w:rPr>
          <w:rFonts w:ascii="Roboto" w:hAnsi="Roboto" w:cstheme="minorHAnsi"/>
          <w:color w:val="000000" w:themeColor="text1"/>
        </w:rPr>
      </w:pPr>
      <w:r w:rsidRPr="00D24A29">
        <w:rPr>
          <w:rFonts w:ascii="Roboto" w:hAnsi="Roboto" w:cstheme="minorHAnsi"/>
          <w:color w:val="000000" w:themeColor="text1"/>
        </w:rPr>
        <w:t>Immediate Supervisor</w:t>
      </w:r>
      <w:r w:rsidR="009C2C36" w:rsidRPr="00D24A29">
        <w:rPr>
          <w:rFonts w:ascii="Roboto" w:hAnsi="Roboto" w:cstheme="minorHAnsi"/>
          <w:color w:val="000000" w:themeColor="text1"/>
        </w:rPr>
        <w:t xml:space="preserve"> </w:t>
      </w:r>
      <w:r w:rsidR="0050751F" w:rsidRPr="00D24A29">
        <w:rPr>
          <w:rFonts w:ascii="Roboto" w:hAnsi="Roboto" w:cstheme="minorHAnsi"/>
          <w:color w:val="000000" w:themeColor="text1"/>
        </w:rPr>
        <w:t>–</w:t>
      </w:r>
      <w:r w:rsidR="009C2C36" w:rsidRPr="00D24A29">
        <w:rPr>
          <w:rFonts w:ascii="Roboto" w:hAnsi="Roboto" w:cstheme="minorHAnsi"/>
          <w:color w:val="000000" w:themeColor="text1"/>
        </w:rPr>
        <w:t xml:space="preserve"> </w:t>
      </w:r>
      <w:r w:rsidR="000F24AB" w:rsidRPr="00D24A29">
        <w:rPr>
          <w:rFonts w:ascii="Roboto" w:hAnsi="Roboto" w:cstheme="minorHAnsi"/>
          <w:color w:val="000000" w:themeColor="text1"/>
        </w:rPr>
        <w:t>CEO</w:t>
      </w:r>
    </w:p>
    <w:p w14:paraId="2D2654D5" w14:textId="092965D6" w:rsidR="007A691D" w:rsidRPr="00D24A29" w:rsidRDefault="007A691D" w:rsidP="00D24A29">
      <w:pPr>
        <w:spacing w:line="240" w:lineRule="auto"/>
        <w:rPr>
          <w:rFonts w:ascii="Roboto" w:hAnsi="Roboto" w:cstheme="minorHAnsi"/>
          <w:color w:val="000000" w:themeColor="text1"/>
        </w:rPr>
      </w:pPr>
      <w:r w:rsidRPr="00D24A29">
        <w:rPr>
          <w:rFonts w:ascii="Roboto" w:hAnsi="Roboto" w:cstheme="minorHAnsi"/>
          <w:color w:val="000000" w:themeColor="text1"/>
        </w:rPr>
        <w:t>Hours</w:t>
      </w:r>
      <w:r w:rsidR="009C2C36" w:rsidRPr="00D24A29">
        <w:rPr>
          <w:rFonts w:ascii="Roboto" w:hAnsi="Roboto" w:cstheme="minorHAnsi"/>
          <w:color w:val="000000" w:themeColor="text1"/>
        </w:rPr>
        <w:t xml:space="preserve"> - </w:t>
      </w:r>
      <w:r w:rsidRPr="00D24A29">
        <w:rPr>
          <w:rFonts w:ascii="Roboto" w:hAnsi="Roboto" w:cstheme="minorHAnsi"/>
          <w:color w:val="000000" w:themeColor="text1"/>
        </w:rPr>
        <w:t>36.</w:t>
      </w:r>
      <w:r w:rsidR="009C2C36" w:rsidRPr="00D24A29">
        <w:rPr>
          <w:rFonts w:ascii="Roboto" w:hAnsi="Roboto" w:cstheme="minorHAnsi"/>
          <w:color w:val="000000" w:themeColor="text1"/>
        </w:rPr>
        <w:t>2</w:t>
      </w:r>
      <w:r w:rsidRPr="00D24A29">
        <w:rPr>
          <w:rFonts w:ascii="Roboto" w:hAnsi="Roboto" w:cstheme="minorHAnsi"/>
          <w:color w:val="000000" w:themeColor="text1"/>
        </w:rPr>
        <w:t>5 hours a week, 5 days a week</w:t>
      </w:r>
      <w:r w:rsidR="009C2C36" w:rsidRPr="00D24A29">
        <w:rPr>
          <w:rFonts w:ascii="Roboto" w:hAnsi="Roboto" w:cstheme="minorHAnsi"/>
          <w:color w:val="000000" w:themeColor="text1"/>
        </w:rPr>
        <w:t>.  N</w:t>
      </w:r>
      <w:r w:rsidRPr="00D24A29">
        <w:rPr>
          <w:rFonts w:ascii="Roboto" w:hAnsi="Roboto" w:cstheme="minorHAnsi"/>
          <w:color w:val="000000" w:themeColor="text1"/>
        </w:rPr>
        <w:t>o overtime is paid, but hours are flexible</w:t>
      </w:r>
      <w:r w:rsidR="009C2C36" w:rsidRPr="00D24A29">
        <w:rPr>
          <w:rFonts w:ascii="Roboto" w:hAnsi="Roboto" w:cstheme="minorHAnsi"/>
          <w:color w:val="000000" w:themeColor="text1"/>
        </w:rPr>
        <w:t xml:space="preserve"> (subject to core hours</w:t>
      </w:r>
      <w:proofErr w:type="gramStart"/>
      <w:r w:rsidR="009C2C36" w:rsidRPr="00D24A29">
        <w:rPr>
          <w:rFonts w:ascii="Roboto" w:hAnsi="Roboto" w:cstheme="minorHAnsi"/>
          <w:color w:val="000000" w:themeColor="text1"/>
        </w:rPr>
        <w:t>)</w:t>
      </w:r>
      <w:proofErr w:type="gramEnd"/>
      <w:r w:rsidR="009C2C36" w:rsidRPr="00D24A29">
        <w:rPr>
          <w:rFonts w:ascii="Roboto" w:hAnsi="Roboto" w:cstheme="minorHAnsi"/>
          <w:color w:val="000000" w:themeColor="text1"/>
        </w:rPr>
        <w:t xml:space="preserve"> </w:t>
      </w:r>
      <w:r w:rsidRPr="00D24A29">
        <w:rPr>
          <w:rFonts w:ascii="Roboto" w:hAnsi="Roboto" w:cstheme="minorHAnsi"/>
          <w:color w:val="000000" w:themeColor="text1"/>
        </w:rPr>
        <w:t>and we operate a TOIL system</w:t>
      </w:r>
      <w:r w:rsidR="009C2C36" w:rsidRPr="00D24A29">
        <w:rPr>
          <w:rFonts w:ascii="Roboto" w:hAnsi="Roboto" w:cstheme="minorHAnsi"/>
          <w:color w:val="000000" w:themeColor="text1"/>
        </w:rPr>
        <w:t xml:space="preserve">.  </w:t>
      </w:r>
      <w:r w:rsidR="009531B8" w:rsidRPr="00D24A29">
        <w:rPr>
          <w:rFonts w:ascii="Roboto" w:hAnsi="Roboto" w:cstheme="minorHAnsi"/>
          <w:color w:val="000000" w:themeColor="text1"/>
        </w:rPr>
        <w:t xml:space="preserve">23 days holiday a year </w:t>
      </w:r>
      <w:r w:rsidR="00C02074" w:rsidRPr="00D24A29">
        <w:rPr>
          <w:rFonts w:ascii="Roboto" w:hAnsi="Roboto" w:cstheme="minorHAnsi"/>
          <w:color w:val="000000" w:themeColor="text1"/>
        </w:rPr>
        <w:t xml:space="preserve">plus </w:t>
      </w:r>
      <w:r w:rsidR="009531B8" w:rsidRPr="00D24A29">
        <w:rPr>
          <w:rFonts w:ascii="Roboto" w:hAnsi="Roboto" w:cstheme="minorHAnsi"/>
          <w:color w:val="000000" w:themeColor="text1"/>
        </w:rPr>
        <w:t xml:space="preserve">bank holidays </w:t>
      </w:r>
      <w:r w:rsidR="00C02074" w:rsidRPr="00D24A29">
        <w:rPr>
          <w:rFonts w:ascii="Roboto" w:hAnsi="Roboto" w:cstheme="minorHAnsi"/>
          <w:color w:val="000000" w:themeColor="text1"/>
        </w:rPr>
        <w:t>(pro rata).</w:t>
      </w:r>
    </w:p>
    <w:p w14:paraId="6AC82140" w14:textId="10AF3AFB" w:rsidR="00320DBB" w:rsidRPr="00D24A29" w:rsidRDefault="007A691D" w:rsidP="00D24A29">
      <w:pPr>
        <w:spacing w:line="240" w:lineRule="auto"/>
        <w:rPr>
          <w:rFonts w:ascii="Roboto" w:hAnsi="Roboto" w:cstheme="minorHAnsi"/>
          <w:color w:val="000000" w:themeColor="text1"/>
        </w:rPr>
      </w:pPr>
      <w:r w:rsidRPr="00D24A29">
        <w:rPr>
          <w:rFonts w:ascii="Roboto" w:hAnsi="Roboto" w:cstheme="minorHAnsi"/>
          <w:color w:val="000000" w:themeColor="text1"/>
        </w:rPr>
        <w:t>Minimum Education Level</w:t>
      </w:r>
      <w:r w:rsidR="009C2C36" w:rsidRPr="00D24A29">
        <w:rPr>
          <w:rFonts w:ascii="Roboto" w:hAnsi="Roboto" w:cstheme="minorHAnsi"/>
          <w:color w:val="000000" w:themeColor="text1"/>
        </w:rPr>
        <w:t xml:space="preserve"> - </w:t>
      </w:r>
      <w:r w:rsidRPr="00D24A29">
        <w:rPr>
          <w:rFonts w:ascii="Roboto" w:hAnsi="Roboto" w:cstheme="minorHAnsi"/>
          <w:color w:val="000000" w:themeColor="text1"/>
        </w:rPr>
        <w:t>Educated to at least A-Level, with a</w:t>
      </w:r>
      <w:r w:rsidR="00D6184D">
        <w:rPr>
          <w:rFonts w:ascii="Roboto" w:hAnsi="Roboto" w:cstheme="minorHAnsi"/>
          <w:color w:val="000000" w:themeColor="text1"/>
        </w:rPr>
        <w:t>n accountancy</w:t>
      </w:r>
      <w:r w:rsidRPr="00D24A29">
        <w:rPr>
          <w:rFonts w:ascii="Roboto" w:hAnsi="Roboto" w:cstheme="minorHAnsi"/>
          <w:color w:val="000000" w:themeColor="text1"/>
        </w:rPr>
        <w:t xml:space="preserve"> qualification or equivalent experience</w:t>
      </w:r>
      <w:r w:rsidR="00481CDD" w:rsidRPr="00D24A29">
        <w:rPr>
          <w:rFonts w:ascii="Roboto" w:hAnsi="Roboto" w:cstheme="minorHAnsi"/>
          <w:color w:val="000000" w:themeColor="text1"/>
        </w:rPr>
        <w:t>.</w:t>
      </w:r>
    </w:p>
    <w:p w14:paraId="29BFAFBC" w14:textId="4A691226" w:rsidR="007A691D" w:rsidRPr="00D24A29" w:rsidRDefault="007A691D" w:rsidP="00D24A29">
      <w:pPr>
        <w:spacing w:line="240" w:lineRule="auto"/>
        <w:rPr>
          <w:rFonts w:ascii="Roboto" w:hAnsi="Roboto" w:cstheme="minorHAnsi"/>
          <w:b/>
          <w:color w:val="000000" w:themeColor="text1"/>
          <w:u w:val="single"/>
        </w:rPr>
      </w:pPr>
      <w:r w:rsidRPr="00D24A29">
        <w:rPr>
          <w:rFonts w:ascii="Roboto" w:hAnsi="Roboto" w:cstheme="minorHAnsi"/>
          <w:b/>
          <w:color w:val="000000" w:themeColor="text1"/>
          <w:u w:val="single"/>
        </w:rPr>
        <w:t>Person Specification</w:t>
      </w:r>
    </w:p>
    <w:p w14:paraId="7EB18557" w14:textId="5BF5E3D3" w:rsidR="007A691D" w:rsidRPr="00D24A29" w:rsidRDefault="007A691D" w:rsidP="00D24A29">
      <w:pPr>
        <w:pStyle w:val="ListParagraph"/>
        <w:numPr>
          <w:ilvl w:val="0"/>
          <w:numId w:val="2"/>
        </w:numPr>
        <w:spacing w:line="240" w:lineRule="auto"/>
        <w:rPr>
          <w:rFonts w:ascii="Roboto" w:hAnsi="Roboto" w:cstheme="minorHAnsi"/>
          <w:color w:val="000000" w:themeColor="text1"/>
          <w:szCs w:val="22"/>
        </w:rPr>
      </w:pPr>
      <w:r w:rsidRPr="00D24A29">
        <w:rPr>
          <w:rFonts w:ascii="Roboto" w:hAnsi="Roboto" w:cstheme="minorHAnsi"/>
          <w:color w:val="000000" w:themeColor="text1"/>
          <w:szCs w:val="22"/>
        </w:rPr>
        <w:t>Highly organised</w:t>
      </w:r>
    </w:p>
    <w:p w14:paraId="03320094" w14:textId="68D8E351" w:rsidR="007A691D" w:rsidRPr="00D24A29" w:rsidRDefault="007A691D" w:rsidP="00D24A29">
      <w:pPr>
        <w:pStyle w:val="ListParagraph"/>
        <w:numPr>
          <w:ilvl w:val="0"/>
          <w:numId w:val="2"/>
        </w:numPr>
        <w:spacing w:line="240" w:lineRule="auto"/>
        <w:rPr>
          <w:rFonts w:ascii="Roboto" w:hAnsi="Roboto" w:cstheme="minorHAnsi"/>
          <w:color w:val="000000" w:themeColor="text1"/>
          <w:szCs w:val="22"/>
        </w:rPr>
      </w:pPr>
      <w:r w:rsidRPr="00D24A29">
        <w:rPr>
          <w:rFonts w:ascii="Roboto" w:hAnsi="Roboto" w:cstheme="minorHAnsi"/>
          <w:color w:val="000000" w:themeColor="text1"/>
          <w:szCs w:val="22"/>
        </w:rPr>
        <w:t>Self</w:t>
      </w:r>
      <w:r w:rsidR="009C2C36" w:rsidRPr="00D24A29">
        <w:rPr>
          <w:rFonts w:ascii="Roboto" w:hAnsi="Roboto" w:cstheme="minorHAnsi"/>
          <w:color w:val="000000" w:themeColor="text1"/>
          <w:szCs w:val="22"/>
        </w:rPr>
        <w:t>-</w:t>
      </w:r>
      <w:r w:rsidRPr="00D24A29">
        <w:rPr>
          <w:rFonts w:ascii="Roboto" w:hAnsi="Roboto" w:cstheme="minorHAnsi"/>
          <w:color w:val="000000" w:themeColor="text1"/>
          <w:szCs w:val="22"/>
        </w:rPr>
        <w:t>motivated</w:t>
      </w:r>
    </w:p>
    <w:p w14:paraId="3CD1CCE3" w14:textId="192457EB" w:rsidR="007A691D" w:rsidRPr="00D24A29" w:rsidRDefault="007A691D" w:rsidP="00D24A29">
      <w:pPr>
        <w:pStyle w:val="ListParagraph"/>
        <w:numPr>
          <w:ilvl w:val="0"/>
          <w:numId w:val="2"/>
        </w:numPr>
        <w:spacing w:line="240" w:lineRule="auto"/>
        <w:rPr>
          <w:rFonts w:ascii="Roboto" w:hAnsi="Roboto" w:cstheme="minorHAnsi"/>
          <w:color w:val="000000" w:themeColor="text1"/>
          <w:szCs w:val="22"/>
        </w:rPr>
      </w:pPr>
      <w:r w:rsidRPr="00D24A29">
        <w:rPr>
          <w:rFonts w:ascii="Roboto" w:hAnsi="Roboto" w:cstheme="minorHAnsi"/>
          <w:color w:val="000000" w:themeColor="text1"/>
          <w:szCs w:val="22"/>
        </w:rPr>
        <w:t>Keen to develop own skills</w:t>
      </w:r>
    </w:p>
    <w:p w14:paraId="224D8D7E" w14:textId="23904BAD" w:rsidR="007A691D" w:rsidRPr="00D24A29" w:rsidRDefault="007A691D" w:rsidP="00D24A29">
      <w:pPr>
        <w:pStyle w:val="ListParagraph"/>
        <w:numPr>
          <w:ilvl w:val="0"/>
          <w:numId w:val="2"/>
        </w:numPr>
        <w:spacing w:line="240" w:lineRule="auto"/>
        <w:rPr>
          <w:rFonts w:ascii="Roboto" w:hAnsi="Roboto" w:cstheme="minorHAnsi"/>
          <w:color w:val="000000" w:themeColor="text1"/>
          <w:szCs w:val="22"/>
        </w:rPr>
      </w:pPr>
      <w:r w:rsidRPr="00D24A29">
        <w:rPr>
          <w:rFonts w:ascii="Roboto" w:hAnsi="Roboto" w:cstheme="minorHAnsi"/>
          <w:color w:val="000000" w:themeColor="text1"/>
          <w:szCs w:val="22"/>
        </w:rPr>
        <w:t xml:space="preserve">Strong working knowledge of Microsoft Office </w:t>
      </w:r>
    </w:p>
    <w:p w14:paraId="7720B410" w14:textId="13D7661E" w:rsidR="003C725E" w:rsidRPr="00D24A29" w:rsidRDefault="003C725E" w:rsidP="00D24A29">
      <w:pPr>
        <w:pStyle w:val="ListParagraph"/>
        <w:numPr>
          <w:ilvl w:val="0"/>
          <w:numId w:val="2"/>
        </w:numPr>
        <w:spacing w:line="240" w:lineRule="auto"/>
        <w:rPr>
          <w:rFonts w:ascii="Roboto" w:hAnsi="Roboto" w:cstheme="minorHAnsi"/>
          <w:color w:val="000000" w:themeColor="text1"/>
          <w:szCs w:val="22"/>
        </w:rPr>
      </w:pPr>
      <w:r w:rsidRPr="00D24A29">
        <w:rPr>
          <w:rFonts w:ascii="Roboto" w:hAnsi="Roboto" w:cstheme="minorHAnsi"/>
          <w:color w:val="000000" w:themeColor="text1"/>
          <w:szCs w:val="22"/>
        </w:rPr>
        <w:t xml:space="preserve">Experience of working with accounting software packages </w:t>
      </w:r>
      <w:r w:rsidR="00C357DE" w:rsidRPr="00D24A29">
        <w:rPr>
          <w:rFonts w:ascii="Roboto" w:hAnsi="Roboto" w:cstheme="minorHAnsi"/>
          <w:color w:val="000000" w:themeColor="text1"/>
          <w:szCs w:val="22"/>
        </w:rPr>
        <w:t xml:space="preserve">(ideally </w:t>
      </w:r>
      <w:proofErr w:type="spellStart"/>
      <w:r w:rsidR="00C357DE" w:rsidRPr="00D24A29">
        <w:rPr>
          <w:rFonts w:ascii="Roboto" w:hAnsi="Roboto" w:cstheme="minorHAnsi"/>
          <w:color w:val="000000" w:themeColor="text1"/>
          <w:szCs w:val="22"/>
        </w:rPr>
        <w:t>Quickbooks</w:t>
      </w:r>
      <w:proofErr w:type="spellEnd"/>
      <w:r w:rsidR="00C357DE" w:rsidRPr="00D24A29">
        <w:rPr>
          <w:rFonts w:ascii="Roboto" w:hAnsi="Roboto" w:cstheme="minorHAnsi"/>
          <w:color w:val="000000" w:themeColor="text1"/>
          <w:szCs w:val="22"/>
        </w:rPr>
        <w:t>)</w:t>
      </w:r>
    </w:p>
    <w:p w14:paraId="5E4CA64C" w14:textId="5119F6D6" w:rsidR="007A691D" w:rsidRPr="00D24A29" w:rsidRDefault="007A691D" w:rsidP="00D24A29">
      <w:pPr>
        <w:pStyle w:val="ListParagraph"/>
        <w:numPr>
          <w:ilvl w:val="0"/>
          <w:numId w:val="2"/>
        </w:numPr>
        <w:spacing w:line="240" w:lineRule="auto"/>
        <w:rPr>
          <w:rFonts w:ascii="Roboto" w:hAnsi="Roboto" w:cstheme="minorHAnsi"/>
          <w:color w:val="000000" w:themeColor="text1"/>
          <w:szCs w:val="22"/>
        </w:rPr>
      </w:pPr>
      <w:r w:rsidRPr="00D24A29">
        <w:rPr>
          <w:rFonts w:ascii="Roboto" w:hAnsi="Roboto" w:cstheme="minorHAnsi"/>
          <w:color w:val="000000" w:themeColor="text1"/>
          <w:szCs w:val="22"/>
        </w:rPr>
        <w:t>General competence with bespoke computer systems</w:t>
      </w:r>
    </w:p>
    <w:p w14:paraId="6C1F51AC" w14:textId="17233F98" w:rsidR="007A691D" w:rsidRPr="00D24A29" w:rsidRDefault="007A691D" w:rsidP="00D24A29">
      <w:pPr>
        <w:pStyle w:val="ListParagraph"/>
        <w:numPr>
          <w:ilvl w:val="0"/>
          <w:numId w:val="2"/>
        </w:numPr>
        <w:spacing w:line="240" w:lineRule="auto"/>
        <w:rPr>
          <w:rFonts w:ascii="Roboto" w:hAnsi="Roboto" w:cstheme="minorHAnsi"/>
          <w:color w:val="000000" w:themeColor="text1"/>
          <w:szCs w:val="22"/>
        </w:rPr>
      </w:pPr>
      <w:r w:rsidRPr="00D24A29">
        <w:rPr>
          <w:rFonts w:ascii="Roboto" w:hAnsi="Roboto" w:cstheme="minorHAnsi"/>
          <w:color w:val="000000" w:themeColor="text1"/>
          <w:szCs w:val="22"/>
        </w:rPr>
        <w:t>Strong team player</w:t>
      </w:r>
    </w:p>
    <w:p w14:paraId="3E4B5959" w14:textId="4221743F" w:rsidR="007A691D" w:rsidRPr="00D24A29" w:rsidRDefault="008E098A" w:rsidP="00D24A29">
      <w:pPr>
        <w:pStyle w:val="ListParagraph"/>
        <w:numPr>
          <w:ilvl w:val="0"/>
          <w:numId w:val="2"/>
        </w:numPr>
        <w:spacing w:line="240" w:lineRule="auto"/>
        <w:rPr>
          <w:rFonts w:ascii="Roboto" w:hAnsi="Roboto" w:cstheme="minorHAnsi"/>
          <w:color w:val="000000" w:themeColor="text1"/>
          <w:szCs w:val="22"/>
        </w:rPr>
      </w:pPr>
      <w:r w:rsidRPr="00D24A29">
        <w:rPr>
          <w:rFonts w:ascii="Roboto" w:hAnsi="Roboto" w:cstheme="minorHAnsi"/>
          <w:color w:val="000000" w:themeColor="text1"/>
          <w:szCs w:val="22"/>
        </w:rPr>
        <w:t xml:space="preserve">Flexible, </w:t>
      </w:r>
      <w:r w:rsidR="009C2C36" w:rsidRPr="00D24A29">
        <w:rPr>
          <w:rFonts w:ascii="Roboto" w:hAnsi="Roboto" w:cstheme="minorHAnsi"/>
          <w:color w:val="000000" w:themeColor="text1"/>
          <w:szCs w:val="22"/>
        </w:rPr>
        <w:t>c</w:t>
      </w:r>
      <w:r w:rsidR="007A691D" w:rsidRPr="00D24A29">
        <w:rPr>
          <w:rFonts w:ascii="Roboto" w:hAnsi="Roboto" w:cstheme="minorHAnsi"/>
          <w:color w:val="000000" w:themeColor="text1"/>
          <w:szCs w:val="22"/>
        </w:rPr>
        <w:t>an-</w:t>
      </w:r>
      <w:r w:rsidR="009C2C36" w:rsidRPr="00D24A29">
        <w:rPr>
          <w:rFonts w:ascii="Roboto" w:hAnsi="Roboto" w:cstheme="minorHAnsi"/>
          <w:color w:val="000000" w:themeColor="text1"/>
          <w:szCs w:val="22"/>
        </w:rPr>
        <w:t>d</w:t>
      </w:r>
      <w:r w:rsidR="007A691D" w:rsidRPr="00D24A29">
        <w:rPr>
          <w:rFonts w:ascii="Roboto" w:hAnsi="Roboto" w:cstheme="minorHAnsi"/>
          <w:color w:val="000000" w:themeColor="text1"/>
          <w:szCs w:val="22"/>
        </w:rPr>
        <w:t xml:space="preserve">o </w:t>
      </w:r>
      <w:r w:rsidR="009C2C36" w:rsidRPr="00D24A29">
        <w:rPr>
          <w:rFonts w:ascii="Roboto" w:hAnsi="Roboto" w:cstheme="minorHAnsi"/>
          <w:color w:val="000000" w:themeColor="text1"/>
          <w:szCs w:val="22"/>
        </w:rPr>
        <w:t>a</w:t>
      </w:r>
      <w:r w:rsidR="007A691D" w:rsidRPr="00D24A29">
        <w:rPr>
          <w:rFonts w:ascii="Roboto" w:hAnsi="Roboto" w:cstheme="minorHAnsi"/>
          <w:color w:val="000000" w:themeColor="text1"/>
          <w:szCs w:val="22"/>
        </w:rPr>
        <w:t>ttitude</w:t>
      </w:r>
    </w:p>
    <w:p w14:paraId="66FF8CE1" w14:textId="6F05BED7" w:rsidR="007A691D" w:rsidRPr="00D24A29" w:rsidRDefault="007A691D" w:rsidP="00D24A29">
      <w:pPr>
        <w:pStyle w:val="ListParagraph"/>
        <w:numPr>
          <w:ilvl w:val="0"/>
          <w:numId w:val="2"/>
        </w:numPr>
        <w:spacing w:line="240" w:lineRule="auto"/>
        <w:rPr>
          <w:rFonts w:ascii="Roboto" w:hAnsi="Roboto" w:cstheme="minorHAnsi"/>
          <w:color w:val="000000" w:themeColor="text1"/>
          <w:szCs w:val="22"/>
        </w:rPr>
      </w:pPr>
      <w:r w:rsidRPr="00D24A29">
        <w:rPr>
          <w:rFonts w:ascii="Roboto" w:hAnsi="Roboto" w:cstheme="minorHAnsi"/>
          <w:color w:val="000000" w:themeColor="text1"/>
          <w:szCs w:val="22"/>
        </w:rPr>
        <w:t xml:space="preserve">Great customer service </w:t>
      </w:r>
      <w:r w:rsidR="008E098A" w:rsidRPr="00D24A29">
        <w:rPr>
          <w:rFonts w:ascii="Roboto" w:hAnsi="Roboto" w:cstheme="minorHAnsi"/>
          <w:color w:val="000000" w:themeColor="text1"/>
          <w:szCs w:val="22"/>
        </w:rPr>
        <w:t xml:space="preserve">and interpersonal </w:t>
      </w:r>
      <w:r w:rsidRPr="00D24A29">
        <w:rPr>
          <w:rFonts w:ascii="Roboto" w:hAnsi="Roboto" w:cstheme="minorHAnsi"/>
          <w:color w:val="000000" w:themeColor="text1"/>
          <w:szCs w:val="22"/>
        </w:rPr>
        <w:t>skills</w:t>
      </w:r>
    </w:p>
    <w:p w14:paraId="58CEAF6C" w14:textId="18757339" w:rsidR="007A691D" w:rsidRPr="00D24A29" w:rsidRDefault="007A691D" w:rsidP="00D24A29">
      <w:pPr>
        <w:pStyle w:val="ListParagraph"/>
        <w:numPr>
          <w:ilvl w:val="0"/>
          <w:numId w:val="2"/>
        </w:numPr>
        <w:spacing w:line="240" w:lineRule="auto"/>
        <w:rPr>
          <w:rFonts w:ascii="Roboto" w:hAnsi="Roboto" w:cstheme="minorHAnsi"/>
          <w:color w:val="000000" w:themeColor="text1"/>
          <w:szCs w:val="22"/>
        </w:rPr>
      </w:pPr>
      <w:r w:rsidRPr="00D24A29">
        <w:rPr>
          <w:rFonts w:ascii="Roboto" w:hAnsi="Roboto" w:cstheme="minorHAnsi"/>
          <w:color w:val="000000" w:themeColor="text1"/>
          <w:szCs w:val="22"/>
        </w:rPr>
        <w:t xml:space="preserve">Methodical </w:t>
      </w:r>
      <w:r w:rsidR="008E098A" w:rsidRPr="00D24A29">
        <w:rPr>
          <w:rFonts w:ascii="Roboto" w:hAnsi="Roboto" w:cstheme="minorHAnsi"/>
          <w:color w:val="000000" w:themeColor="text1"/>
          <w:szCs w:val="22"/>
        </w:rPr>
        <w:t>and well organised, with excellent time management skills</w:t>
      </w:r>
    </w:p>
    <w:p w14:paraId="3188DAA5" w14:textId="2DF35B0D" w:rsidR="007A691D" w:rsidRPr="00D24A29" w:rsidRDefault="007A691D" w:rsidP="00D24A29">
      <w:pPr>
        <w:pStyle w:val="ListParagraph"/>
        <w:numPr>
          <w:ilvl w:val="0"/>
          <w:numId w:val="2"/>
        </w:numPr>
        <w:spacing w:line="240" w:lineRule="auto"/>
        <w:rPr>
          <w:rFonts w:ascii="Roboto" w:hAnsi="Roboto" w:cstheme="minorHAnsi"/>
          <w:color w:val="000000" w:themeColor="text1"/>
          <w:szCs w:val="22"/>
        </w:rPr>
      </w:pPr>
      <w:r w:rsidRPr="00D24A29">
        <w:rPr>
          <w:rFonts w:ascii="Roboto" w:hAnsi="Roboto" w:cstheme="minorHAnsi"/>
          <w:color w:val="000000" w:themeColor="text1"/>
          <w:szCs w:val="22"/>
        </w:rPr>
        <w:t>Ability to work under pressure and to schedule</w:t>
      </w:r>
    </w:p>
    <w:p w14:paraId="6BF8DD82" w14:textId="3B703A94" w:rsidR="009531B8" w:rsidRPr="00D24A29" w:rsidRDefault="009531B8" w:rsidP="00D24A29">
      <w:pPr>
        <w:pStyle w:val="ListParagraph"/>
        <w:numPr>
          <w:ilvl w:val="0"/>
          <w:numId w:val="2"/>
        </w:numPr>
        <w:spacing w:line="240" w:lineRule="auto"/>
        <w:rPr>
          <w:rFonts w:ascii="Roboto" w:hAnsi="Roboto" w:cstheme="minorHAnsi"/>
          <w:color w:val="000000" w:themeColor="text1"/>
          <w:szCs w:val="22"/>
        </w:rPr>
      </w:pPr>
      <w:r w:rsidRPr="00D24A29">
        <w:rPr>
          <w:rFonts w:ascii="Roboto" w:hAnsi="Roboto" w:cstheme="minorHAnsi"/>
          <w:color w:val="000000" w:themeColor="text1"/>
          <w:szCs w:val="22"/>
        </w:rPr>
        <w:t>Interest in the arts</w:t>
      </w:r>
    </w:p>
    <w:p w14:paraId="42DD9FDC" w14:textId="5BC12984" w:rsidR="008E098A" w:rsidRPr="00D24A29" w:rsidRDefault="008E098A" w:rsidP="00D24A29">
      <w:pPr>
        <w:pStyle w:val="ListParagraph"/>
        <w:numPr>
          <w:ilvl w:val="0"/>
          <w:numId w:val="2"/>
        </w:numPr>
        <w:spacing w:line="240" w:lineRule="auto"/>
        <w:rPr>
          <w:rFonts w:ascii="Roboto" w:hAnsi="Roboto" w:cstheme="minorHAnsi"/>
          <w:color w:val="000000" w:themeColor="text1"/>
          <w:szCs w:val="22"/>
        </w:rPr>
      </w:pPr>
      <w:r w:rsidRPr="00D24A29">
        <w:rPr>
          <w:rFonts w:ascii="Roboto" w:hAnsi="Roboto" w:cstheme="minorHAnsi"/>
          <w:color w:val="000000" w:themeColor="text1"/>
          <w:szCs w:val="22"/>
        </w:rPr>
        <w:t>Sensitivity and ability to be discre</w:t>
      </w:r>
      <w:r w:rsidR="009F2C75" w:rsidRPr="00D24A29">
        <w:rPr>
          <w:rFonts w:ascii="Roboto" w:hAnsi="Roboto" w:cstheme="minorHAnsi"/>
          <w:color w:val="000000" w:themeColor="text1"/>
          <w:szCs w:val="22"/>
        </w:rPr>
        <w:t>et</w:t>
      </w:r>
      <w:r w:rsidRPr="00D24A29">
        <w:rPr>
          <w:rFonts w:ascii="Roboto" w:hAnsi="Roboto" w:cstheme="minorHAnsi"/>
          <w:color w:val="000000" w:themeColor="text1"/>
          <w:szCs w:val="22"/>
        </w:rPr>
        <w:t xml:space="preserve"> and maintain confidentiality</w:t>
      </w:r>
    </w:p>
    <w:p w14:paraId="203ABC4E" w14:textId="77777777" w:rsidR="008E098A" w:rsidRPr="00D24A29" w:rsidRDefault="008E098A" w:rsidP="00D24A29">
      <w:pPr>
        <w:pStyle w:val="ListParagraph"/>
        <w:numPr>
          <w:ilvl w:val="0"/>
          <w:numId w:val="2"/>
        </w:numPr>
        <w:spacing w:line="240" w:lineRule="auto"/>
        <w:rPr>
          <w:rFonts w:ascii="Roboto" w:hAnsi="Roboto" w:cstheme="minorHAnsi"/>
          <w:color w:val="000000" w:themeColor="text1"/>
          <w:szCs w:val="22"/>
        </w:rPr>
      </w:pPr>
      <w:r w:rsidRPr="00D24A29">
        <w:rPr>
          <w:rFonts w:ascii="Roboto" w:hAnsi="Roboto" w:cstheme="minorHAnsi"/>
          <w:szCs w:val="22"/>
        </w:rPr>
        <w:t xml:space="preserve">Commitment to equal opportunities </w:t>
      </w:r>
    </w:p>
    <w:p w14:paraId="679867A9" w14:textId="1AB08E29" w:rsidR="008E098A" w:rsidRPr="00D24A29" w:rsidRDefault="008E098A" w:rsidP="00D24A29">
      <w:pPr>
        <w:pStyle w:val="ListParagraph"/>
        <w:numPr>
          <w:ilvl w:val="0"/>
          <w:numId w:val="2"/>
        </w:numPr>
        <w:spacing w:line="240" w:lineRule="auto"/>
        <w:rPr>
          <w:rFonts w:ascii="Roboto" w:hAnsi="Roboto" w:cstheme="minorHAnsi"/>
          <w:color w:val="000000" w:themeColor="text1"/>
          <w:szCs w:val="22"/>
        </w:rPr>
      </w:pPr>
      <w:r w:rsidRPr="00D24A29">
        <w:rPr>
          <w:rFonts w:ascii="Roboto" w:hAnsi="Roboto" w:cstheme="minorHAnsi"/>
          <w:szCs w:val="22"/>
        </w:rPr>
        <w:t>Commitment to own continuing professional development and keeping up to date with developments in legislation and best practice</w:t>
      </w:r>
    </w:p>
    <w:p w14:paraId="734A822C" w14:textId="77777777" w:rsidR="009C2C36" w:rsidRPr="00D24A29" w:rsidRDefault="009C2C36" w:rsidP="00D24A29">
      <w:pPr>
        <w:spacing w:line="240" w:lineRule="auto"/>
        <w:rPr>
          <w:rFonts w:ascii="Roboto" w:hAnsi="Roboto" w:cstheme="minorHAnsi"/>
          <w:b/>
          <w:color w:val="000000" w:themeColor="text1"/>
          <w:u w:val="single"/>
        </w:rPr>
      </w:pPr>
    </w:p>
    <w:p w14:paraId="1589D023" w14:textId="77777777" w:rsidR="009B7BA7" w:rsidRDefault="009B7BA7" w:rsidP="00D24A29">
      <w:pPr>
        <w:spacing w:line="240" w:lineRule="auto"/>
        <w:rPr>
          <w:rFonts w:ascii="Roboto" w:hAnsi="Roboto" w:cstheme="minorHAnsi"/>
          <w:b/>
          <w:color w:val="000000" w:themeColor="text1"/>
          <w:u w:val="single"/>
        </w:rPr>
      </w:pPr>
    </w:p>
    <w:p w14:paraId="73EFF075" w14:textId="77777777" w:rsidR="009B7BA7" w:rsidRDefault="009B7BA7" w:rsidP="00D24A29">
      <w:pPr>
        <w:spacing w:line="240" w:lineRule="auto"/>
        <w:rPr>
          <w:rFonts w:ascii="Roboto" w:hAnsi="Roboto" w:cstheme="minorHAnsi"/>
          <w:b/>
          <w:color w:val="000000" w:themeColor="text1"/>
          <w:u w:val="single"/>
        </w:rPr>
      </w:pPr>
    </w:p>
    <w:p w14:paraId="64CD48F9" w14:textId="63028D34" w:rsidR="009531B8" w:rsidRPr="00D24A29" w:rsidRDefault="00760EAD" w:rsidP="00D24A29">
      <w:pPr>
        <w:spacing w:line="240" w:lineRule="auto"/>
        <w:rPr>
          <w:rFonts w:ascii="Roboto" w:hAnsi="Roboto" w:cstheme="minorHAnsi"/>
          <w:color w:val="000000" w:themeColor="text1"/>
        </w:rPr>
      </w:pPr>
      <w:r w:rsidRPr="00D24A29">
        <w:rPr>
          <w:rFonts w:ascii="Roboto" w:hAnsi="Roboto" w:cstheme="minorHAnsi"/>
          <w:b/>
          <w:color w:val="000000" w:themeColor="text1"/>
          <w:u w:val="single"/>
        </w:rPr>
        <w:lastRenderedPageBreak/>
        <w:t>Purpose of the role</w:t>
      </w:r>
    </w:p>
    <w:p w14:paraId="15FCA605" w14:textId="6E1CF881" w:rsidR="00334C5D" w:rsidRPr="00D24A29" w:rsidRDefault="009531B8" w:rsidP="00D24A29">
      <w:pPr>
        <w:spacing w:line="240" w:lineRule="auto"/>
        <w:rPr>
          <w:rFonts w:ascii="Roboto" w:hAnsi="Roboto" w:cstheme="minorHAnsi"/>
          <w:color w:val="000000" w:themeColor="text1"/>
        </w:rPr>
      </w:pPr>
      <w:r w:rsidRPr="00D24A29">
        <w:rPr>
          <w:rFonts w:ascii="Roboto" w:hAnsi="Roboto" w:cstheme="minorHAnsi"/>
          <w:color w:val="000000" w:themeColor="text1"/>
        </w:rPr>
        <w:t xml:space="preserve">The key </w:t>
      </w:r>
      <w:r w:rsidR="00760EAD" w:rsidRPr="00D24A29">
        <w:rPr>
          <w:rFonts w:ascii="Roboto" w:hAnsi="Roboto" w:cstheme="minorHAnsi"/>
          <w:color w:val="000000" w:themeColor="text1"/>
        </w:rPr>
        <w:t>purpose</w:t>
      </w:r>
      <w:r w:rsidRPr="00D24A29">
        <w:rPr>
          <w:rFonts w:ascii="Roboto" w:hAnsi="Roboto" w:cstheme="minorHAnsi"/>
          <w:color w:val="000000" w:themeColor="text1"/>
        </w:rPr>
        <w:t xml:space="preserve"> of this role is to support the whole organisation, including the staff </w:t>
      </w:r>
      <w:r w:rsidR="00C02074" w:rsidRPr="00D24A29">
        <w:rPr>
          <w:rFonts w:ascii="Roboto" w:hAnsi="Roboto" w:cstheme="minorHAnsi"/>
          <w:color w:val="000000" w:themeColor="text1"/>
        </w:rPr>
        <w:t xml:space="preserve">and executive </w:t>
      </w:r>
      <w:r w:rsidRPr="00D24A29">
        <w:rPr>
          <w:rFonts w:ascii="Roboto" w:hAnsi="Roboto" w:cstheme="minorHAnsi"/>
          <w:color w:val="000000" w:themeColor="text1"/>
        </w:rPr>
        <w:t>team</w:t>
      </w:r>
      <w:r w:rsidR="00C02074" w:rsidRPr="00D24A29">
        <w:rPr>
          <w:rFonts w:ascii="Roboto" w:hAnsi="Roboto" w:cstheme="minorHAnsi"/>
          <w:color w:val="000000" w:themeColor="text1"/>
        </w:rPr>
        <w:t>s</w:t>
      </w:r>
      <w:r w:rsidRPr="00D24A29">
        <w:rPr>
          <w:rFonts w:ascii="Roboto" w:hAnsi="Roboto" w:cstheme="minorHAnsi"/>
          <w:color w:val="000000" w:themeColor="text1"/>
        </w:rPr>
        <w:t>,</w:t>
      </w:r>
      <w:r w:rsidR="006F1BCE" w:rsidRPr="00D24A29">
        <w:rPr>
          <w:rFonts w:ascii="Roboto" w:hAnsi="Roboto" w:cstheme="minorHAnsi"/>
          <w:color w:val="000000" w:themeColor="text1"/>
        </w:rPr>
        <w:t xml:space="preserve"> by operating an efficient </w:t>
      </w:r>
      <w:r w:rsidR="000220EF" w:rsidRPr="00D24A29">
        <w:rPr>
          <w:rFonts w:ascii="Roboto" w:hAnsi="Roboto" w:cstheme="minorHAnsi"/>
          <w:color w:val="000000" w:themeColor="text1"/>
        </w:rPr>
        <w:t>and effective finance function</w:t>
      </w:r>
      <w:r w:rsidR="009D7FBA" w:rsidRPr="00D24A29">
        <w:rPr>
          <w:rFonts w:ascii="Roboto" w:hAnsi="Roboto" w:cstheme="minorHAnsi"/>
          <w:color w:val="000000" w:themeColor="text1"/>
        </w:rPr>
        <w:t>,</w:t>
      </w:r>
      <w:r w:rsidR="000220EF" w:rsidRPr="00D24A29">
        <w:rPr>
          <w:rFonts w:ascii="Roboto" w:hAnsi="Roboto" w:cstheme="minorHAnsi"/>
          <w:color w:val="000000" w:themeColor="text1"/>
        </w:rPr>
        <w:t xml:space="preserve"> alongside the Finance </w:t>
      </w:r>
      <w:r w:rsidR="00334C5D" w:rsidRPr="00D24A29">
        <w:rPr>
          <w:rFonts w:ascii="Roboto" w:hAnsi="Roboto" w:cstheme="minorHAnsi"/>
          <w:color w:val="000000" w:themeColor="text1"/>
        </w:rPr>
        <w:t xml:space="preserve">and Administration </w:t>
      </w:r>
      <w:r w:rsidR="000F24AB" w:rsidRPr="00D24A29">
        <w:rPr>
          <w:rFonts w:ascii="Roboto" w:hAnsi="Roboto" w:cstheme="minorHAnsi"/>
          <w:color w:val="000000" w:themeColor="text1"/>
        </w:rPr>
        <w:t>Assistant</w:t>
      </w:r>
      <w:r w:rsidR="009D7FBA" w:rsidRPr="00D24A29">
        <w:rPr>
          <w:rFonts w:ascii="Roboto" w:hAnsi="Roboto" w:cstheme="minorHAnsi"/>
          <w:color w:val="000000" w:themeColor="text1"/>
        </w:rPr>
        <w:t>.</w:t>
      </w:r>
      <w:r w:rsidR="008E4FCC" w:rsidRPr="00D24A29">
        <w:rPr>
          <w:rFonts w:ascii="Roboto" w:hAnsi="Roboto" w:cstheme="minorHAnsi"/>
          <w:color w:val="000000" w:themeColor="text1"/>
        </w:rPr>
        <w:t xml:space="preserve"> </w:t>
      </w:r>
    </w:p>
    <w:p w14:paraId="38CCBD7C" w14:textId="3AE8F49B" w:rsidR="00334C5D" w:rsidRPr="00D24A29" w:rsidRDefault="00760EAD" w:rsidP="00D24A29">
      <w:pPr>
        <w:spacing w:line="240" w:lineRule="auto"/>
        <w:rPr>
          <w:rFonts w:ascii="Roboto" w:hAnsi="Roboto" w:cstheme="minorHAnsi"/>
          <w:b/>
          <w:color w:val="000000" w:themeColor="text1"/>
          <w:u w:val="single"/>
        </w:rPr>
      </w:pPr>
      <w:r w:rsidRPr="00D24A29">
        <w:rPr>
          <w:rFonts w:ascii="Roboto" w:hAnsi="Roboto" w:cstheme="minorHAnsi"/>
          <w:b/>
          <w:color w:val="000000" w:themeColor="text1"/>
          <w:u w:val="single"/>
        </w:rPr>
        <w:t>Responsibilities</w:t>
      </w:r>
    </w:p>
    <w:p w14:paraId="1E4B3D8B" w14:textId="30DFD1E4" w:rsidR="00334C5D" w:rsidRPr="00D24A29" w:rsidRDefault="00334C5D" w:rsidP="00D24A29">
      <w:pPr>
        <w:spacing w:line="240" w:lineRule="auto"/>
        <w:rPr>
          <w:rFonts w:ascii="Roboto" w:hAnsi="Roboto" w:cstheme="minorHAnsi"/>
          <w:color w:val="000000" w:themeColor="text1"/>
        </w:rPr>
      </w:pPr>
      <w:r w:rsidRPr="00D24A29">
        <w:rPr>
          <w:rFonts w:ascii="Roboto" w:hAnsi="Roboto" w:cstheme="minorHAnsi"/>
          <w:color w:val="000000" w:themeColor="text1"/>
        </w:rPr>
        <w:t xml:space="preserve">Finance Overview/Control        </w:t>
      </w:r>
      <w:r w:rsidRPr="00D24A29">
        <w:rPr>
          <w:rFonts w:ascii="Roboto" w:hAnsi="Roboto" w:cstheme="minorHAnsi"/>
          <w:color w:val="000000" w:themeColor="text1"/>
        </w:rPr>
        <w:tab/>
      </w:r>
      <w:r w:rsidRPr="00D24A29">
        <w:rPr>
          <w:rFonts w:ascii="Roboto" w:hAnsi="Roboto" w:cstheme="minorHAnsi"/>
          <w:color w:val="000000" w:themeColor="text1"/>
        </w:rPr>
        <w:tab/>
      </w:r>
      <w:r w:rsidRPr="00D24A29">
        <w:rPr>
          <w:rFonts w:ascii="Roboto" w:hAnsi="Roboto" w:cstheme="minorHAnsi"/>
          <w:color w:val="000000" w:themeColor="text1"/>
        </w:rPr>
        <w:tab/>
      </w:r>
      <w:r w:rsidRPr="00D24A29">
        <w:rPr>
          <w:rFonts w:ascii="Roboto" w:hAnsi="Roboto" w:cstheme="minorHAnsi"/>
          <w:color w:val="000000" w:themeColor="text1"/>
        </w:rPr>
        <w:tab/>
      </w:r>
      <w:r w:rsidRPr="00D24A29">
        <w:rPr>
          <w:rFonts w:ascii="Roboto" w:hAnsi="Roboto" w:cstheme="minorHAnsi"/>
          <w:color w:val="000000" w:themeColor="text1"/>
        </w:rPr>
        <w:tab/>
        <w:t xml:space="preserve"> </w:t>
      </w:r>
    </w:p>
    <w:p w14:paraId="4C4EC68C" w14:textId="19B55E89" w:rsidR="00334C5D" w:rsidRPr="00D24A29" w:rsidRDefault="00334C5D" w:rsidP="00D24A29">
      <w:pPr>
        <w:pStyle w:val="ListParagraph"/>
        <w:numPr>
          <w:ilvl w:val="0"/>
          <w:numId w:val="5"/>
        </w:numPr>
        <w:spacing w:line="240" w:lineRule="auto"/>
        <w:rPr>
          <w:rFonts w:ascii="Roboto" w:eastAsiaTheme="minorHAnsi" w:hAnsi="Roboto" w:cstheme="minorHAnsi"/>
          <w:color w:val="000000" w:themeColor="text1"/>
          <w:szCs w:val="22"/>
        </w:rPr>
      </w:pPr>
      <w:r w:rsidRPr="00D24A29">
        <w:rPr>
          <w:rFonts w:ascii="Roboto" w:eastAsiaTheme="minorHAnsi" w:hAnsi="Roboto" w:cstheme="minorHAnsi"/>
          <w:color w:val="000000" w:themeColor="text1"/>
          <w:szCs w:val="22"/>
        </w:rPr>
        <w:t xml:space="preserve">Using the accounting Software (currently </w:t>
      </w:r>
      <w:proofErr w:type="spellStart"/>
      <w:r w:rsidRPr="00D24A29">
        <w:rPr>
          <w:rFonts w:ascii="Roboto" w:eastAsiaTheme="minorHAnsi" w:hAnsi="Roboto" w:cstheme="minorHAnsi"/>
          <w:color w:val="000000" w:themeColor="text1"/>
          <w:szCs w:val="22"/>
        </w:rPr>
        <w:t>Quickbooks</w:t>
      </w:r>
      <w:proofErr w:type="spellEnd"/>
      <w:r w:rsidRPr="00D24A29">
        <w:rPr>
          <w:rFonts w:ascii="Roboto" w:eastAsiaTheme="minorHAnsi" w:hAnsi="Roboto" w:cstheme="minorHAnsi"/>
          <w:color w:val="000000" w:themeColor="text1"/>
          <w:szCs w:val="22"/>
        </w:rPr>
        <w:t>) to manage and maintain the chart of accounts-nominal structure and associated categories and classes (restricted and unrestricted fund accounting).</w:t>
      </w:r>
    </w:p>
    <w:p w14:paraId="46B7CCCC" w14:textId="636C0E5E" w:rsidR="00334C5D" w:rsidRPr="00D24A29" w:rsidRDefault="00334C5D" w:rsidP="00D24A29">
      <w:pPr>
        <w:pStyle w:val="ListParagraph"/>
        <w:numPr>
          <w:ilvl w:val="0"/>
          <w:numId w:val="5"/>
        </w:numPr>
        <w:spacing w:line="240" w:lineRule="auto"/>
        <w:rPr>
          <w:rFonts w:ascii="Roboto" w:eastAsiaTheme="minorHAnsi" w:hAnsi="Roboto" w:cstheme="minorHAnsi"/>
          <w:color w:val="000000" w:themeColor="text1"/>
          <w:szCs w:val="22"/>
        </w:rPr>
      </w:pPr>
      <w:r w:rsidRPr="00D24A29">
        <w:rPr>
          <w:rFonts w:ascii="Roboto" w:eastAsiaTheme="minorHAnsi" w:hAnsi="Roboto" w:cstheme="minorHAnsi"/>
          <w:color w:val="000000" w:themeColor="text1"/>
          <w:szCs w:val="22"/>
        </w:rPr>
        <w:t xml:space="preserve">Data control, </w:t>
      </w:r>
      <w:proofErr w:type="gramStart"/>
      <w:r w:rsidRPr="00D24A29">
        <w:rPr>
          <w:rFonts w:ascii="Roboto" w:eastAsiaTheme="minorHAnsi" w:hAnsi="Roboto" w:cstheme="minorHAnsi"/>
          <w:color w:val="000000" w:themeColor="text1"/>
          <w:szCs w:val="22"/>
        </w:rPr>
        <w:t>processes</w:t>
      </w:r>
      <w:proofErr w:type="gramEnd"/>
      <w:r w:rsidRPr="00D24A29">
        <w:rPr>
          <w:rFonts w:ascii="Roboto" w:eastAsiaTheme="minorHAnsi" w:hAnsi="Roboto" w:cstheme="minorHAnsi"/>
          <w:color w:val="000000" w:themeColor="text1"/>
          <w:szCs w:val="22"/>
        </w:rPr>
        <w:t xml:space="preserve"> and procedures.</w:t>
      </w:r>
    </w:p>
    <w:p w14:paraId="5606BAFE" w14:textId="56E8C046" w:rsidR="00334C5D" w:rsidRDefault="00334C5D" w:rsidP="00D24A29">
      <w:pPr>
        <w:pStyle w:val="ListParagraph"/>
        <w:numPr>
          <w:ilvl w:val="0"/>
          <w:numId w:val="5"/>
        </w:numPr>
        <w:spacing w:line="240" w:lineRule="auto"/>
        <w:rPr>
          <w:rFonts w:ascii="Roboto" w:eastAsiaTheme="minorHAnsi" w:hAnsi="Roboto" w:cstheme="minorHAnsi"/>
          <w:color w:val="000000" w:themeColor="text1"/>
          <w:szCs w:val="22"/>
        </w:rPr>
      </w:pPr>
      <w:r w:rsidRPr="00D24A29">
        <w:rPr>
          <w:rFonts w:ascii="Roboto" w:eastAsiaTheme="minorHAnsi" w:hAnsi="Roboto" w:cstheme="minorHAnsi"/>
          <w:color w:val="000000" w:themeColor="text1"/>
          <w:szCs w:val="22"/>
        </w:rPr>
        <w:t>Complex entries (</w:t>
      </w:r>
      <w:proofErr w:type="gramStart"/>
      <w:r w:rsidRPr="00D24A29">
        <w:rPr>
          <w:rFonts w:ascii="Roboto" w:eastAsiaTheme="minorHAnsi" w:hAnsi="Roboto" w:cstheme="minorHAnsi"/>
          <w:color w:val="000000" w:themeColor="text1"/>
          <w:szCs w:val="22"/>
        </w:rPr>
        <w:t>e.g.</w:t>
      </w:r>
      <w:proofErr w:type="gramEnd"/>
      <w:r w:rsidRPr="00D24A29">
        <w:rPr>
          <w:rFonts w:ascii="Roboto" w:eastAsiaTheme="minorHAnsi" w:hAnsi="Roboto" w:cstheme="minorHAnsi"/>
          <w:color w:val="000000" w:themeColor="text1"/>
          <w:szCs w:val="22"/>
        </w:rPr>
        <w:t xml:space="preserve"> hire settlements), reconciliations, and month end checks. </w:t>
      </w:r>
    </w:p>
    <w:p w14:paraId="3A251C5D" w14:textId="77777777" w:rsidR="009B7BA7" w:rsidRPr="00D24A29" w:rsidRDefault="009B7BA7" w:rsidP="009B7BA7">
      <w:pPr>
        <w:pStyle w:val="ListParagraph"/>
        <w:spacing w:line="240" w:lineRule="auto"/>
        <w:rPr>
          <w:rFonts w:ascii="Roboto" w:eastAsiaTheme="minorHAnsi" w:hAnsi="Roboto" w:cstheme="minorHAnsi"/>
          <w:color w:val="000000" w:themeColor="text1"/>
          <w:szCs w:val="22"/>
        </w:rPr>
      </w:pPr>
    </w:p>
    <w:p w14:paraId="57922BEB" w14:textId="2528B346" w:rsidR="00334C5D" w:rsidRPr="00D24A29" w:rsidRDefault="00334C5D" w:rsidP="00D24A29">
      <w:pPr>
        <w:spacing w:line="240" w:lineRule="auto"/>
        <w:rPr>
          <w:rFonts w:ascii="Roboto" w:hAnsi="Roboto" w:cstheme="minorHAnsi"/>
          <w:b/>
          <w:bCs/>
          <w:color w:val="000000" w:themeColor="text1"/>
        </w:rPr>
      </w:pPr>
      <w:r w:rsidRPr="00D24A29">
        <w:rPr>
          <w:rFonts w:ascii="Roboto" w:hAnsi="Roboto" w:cstheme="minorHAnsi"/>
          <w:b/>
          <w:bCs/>
          <w:color w:val="000000" w:themeColor="text1"/>
        </w:rPr>
        <w:t xml:space="preserve">Bank/ Worldpay/Credit Card Accounts: </w:t>
      </w:r>
    </w:p>
    <w:p w14:paraId="6E683FF3" w14:textId="1DB10B7C" w:rsidR="00334C5D" w:rsidRPr="00D24A29" w:rsidRDefault="00334C5D" w:rsidP="00D24A29">
      <w:pPr>
        <w:pStyle w:val="ListParagraph"/>
        <w:numPr>
          <w:ilvl w:val="0"/>
          <w:numId w:val="5"/>
        </w:numPr>
        <w:spacing w:line="240" w:lineRule="auto"/>
        <w:rPr>
          <w:rFonts w:ascii="Roboto" w:eastAsiaTheme="minorHAnsi" w:hAnsi="Roboto" w:cstheme="minorHAnsi"/>
          <w:color w:val="000000" w:themeColor="text1"/>
          <w:szCs w:val="22"/>
        </w:rPr>
      </w:pPr>
      <w:r w:rsidRPr="00D24A29">
        <w:rPr>
          <w:rFonts w:ascii="Roboto" w:eastAsiaTheme="minorHAnsi" w:hAnsi="Roboto" w:cstheme="minorHAnsi"/>
          <w:color w:val="000000" w:themeColor="text1"/>
          <w:szCs w:val="22"/>
        </w:rPr>
        <w:t xml:space="preserve">Management of the organisation’s bank accounts and credit cards, including mandate   control, bank reconciliations (bank accounts, credit card, cash floats), security. </w:t>
      </w:r>
      <w:r w:rsidRPr="00D24A29">
        <w:rPr>
          <w:rFonts w:ascii="Roboto" w:eastAsiaTheme="minorHAnsi" w:hAnsi="Roboto" w:cstheme="minorHAnsi"/>
          <w:color w:val="000000" w:themeColor="text1"/>
          <w:szCs w:val="22"/>
        </w:rPr>
        <w:tab/>
      </w:r>
      <w:r w:rsidRPr="00D24A29">
        <w:rPr>
          <w:rFonts w:ascii="Roboto" w:eastAsiaTheme="minorHAnsi" w:hAnsi="Roboto" w:cstheme="minorHAnsi"/>
          <w:color w:val="000000" w:themeColor="text1"/>
          <w:szCs w:val="22"/>
        </w:rPr>
        <w:tab/>
      </w:r>
    </w:p>
    <w:p w14:paraId="2A2DC355" w14:textId="361CC0F0" w:rsidR="00334C5D" w:rsidRPr="00D24A29" w:rsidRDefault="00334C5D" w:rsidP="00D24A29">
      <w:pPr>
        <w:pStyle w:val="ListParagraph"/>
        <w:numPr>
          <w:ilvl w:val="0"/>
          <w:numId w:val="5"/>
        </w:numPr>
        <w:spacing w:line="240" w:lineRule="auto"/>
        <w:rPr>
          <w:rFonts w:ascii="Roboto" w:eastAsiaTheme="minorHAnsi" w:hAnsi="Roboto" w:cstheme="minorHAnsi"/>
          <w:color w:val="000000" w:themeColor="text1"/>
          <w:szCs w:val="22"/>
        </w:rPr>
      </w:pPr>
      <w:r w:rsidRPr="00D24A29">
        <w:rPr>
          <w:rFonts w:ascii="Roboto" w:eastAsiaTheme="minorHAnsi" w:hAnsi="Roboto" w:cstheme="minorHAnsi"/>
          <w:color w:val="000000" w:themeColor="text1"/>
          <w:szCs w:val="22"/>
        </w:rPr>
        <w:t xml:space="preserve">Manage floats and cash at off-site events, including reporting, reconciliations, banking and oversee recording into the financial software </w:t>
      </w:r>
      <w:r w:rsidRPr="00D24A29">
        <w:rPr>
          <w:rFonts w:ascii="Roboto" w:eastAsiaTheme="minorHAnsi" w:hAnsi="Roboto" w:cstheme="minorHAnsi"/>
          <w:color w:val="000000" w:themeColor="text1"/>
          <w:szCs w:val="22"/>
        </w:rPr>
        <w:tab/>
      </w:r>
      <w:r w:rsidRPr="00D24A29">
        <w:rPr>
          <w:rFonts w:ascii="Roboto" w:eastAsiaTheme="minorHAnsi" w:hAnsi="Roboto" w:cstheme="minorHAnsi"/>
          <w:color w:val="000000" w:themeColor="text1"/>
          <w:szCs w:val="22"/>
        </w:rPr>
        <w:tab/>
      </w:r>
      <w:r w:rsidRPr="00D24A29">
        <w:rPr>
          <w:rFonts w:ascii="Roboto" w:eastAsiaTheme="minorHAnsi" w:hAnsi="Roboto" w:cstheme="minorHAnsi"/>
          <w:color w:val="000000" w:themeColor="text1"/>
          <w:szCs w:val="22"/>
        </w:rPr>
        <w:tab/>
        <w:t xml:space="preserve"> </w:t>
      </w:r>
    </w:p>
    <w:p w14:paraId="4E912886" w14:textId="08228411" w:rsidR="00334C5D" w:rsidRPr="00D24A29" w:rsidRDefault="00334C5D" w:rsidP="00D24A29">
      <w:pPr>
        <w:pStyle w:val="ListParagraph"/>
        <w:numPr>
          <w:ilvl w:val="0"/>
          <w:numId w:val="5"/>
        </w:numPr>
        <w:spacing w:line="240" w:lineRule="auto"/>
        <w:rPr>
          <w:rFonts w:ascii="Roboto" w:eastAsiaTheme="minorHAnsi" w:hAnsi="Roboto" w:cstheme="minorHAnsi"/>
          <w:color w:val="000000" w:themeColor="text1"/>
          <w:szCs w:val="22"/>
        </w:rPr>
      </w:pPr>
      <w:r w:rsidRPr="00D24A29">
        <w:rPr>
          <w:rFonts w:ascii="Roboto" w:eastAsiaTheme="minorHAnsi" w:hAnsi="Roboto" w:cstheme="minorHAnsi"/>
          <w:color w:val="000000" w:themeColor="text1"/>
          <w:szCs w:val="22"/>
        </w:rPr>
        <w:t>Management of the debtors(sales) and creditors(purchase) ledgers. Reconcile Balance Sheet total to individual ledgers. Review balances</w:t>
      </w:r>
      <w:r w:rsidRPr="00D24A29">
        <w:rPr>
          <w:rFonts w:ascii="Roboto" w:eastAsiaTheme="minorHAnsi" w:hAnsi="Roboto" w:cstheme="minorHAnsi"/>
          <w:color w:val="000000" w:themeColor="text1"/>
          <w:szCs w:val="22"/>
        </w:rPr>
        <w:tab/>
      </w:r>
      <w:r w:rsidRPr="00D24A29">
        <w:rPr>
          <w:rFonts w:ascii="Roboto" w:eastAsiaTheme="minorHAnsi" w:hAnsi="Roboto" w:cstheme="minorHAnsi"/>
          <w:color w:val="000000" w:themeColor="text1"/>
          <w:szCs w:val="22"/>
        </w:rPr>
        <w:tab/>
      </w:r>
      <w:r w:rsidRPr="00D24A29">
        <w:rPr>
          <w:rFonts w:ascii="Roboto" w:eastAsiaTheme="minorHAnsi" w:hAnsi="Roboto" w:cstheme="minorHAnsi"/>
          <w:color w:val="000000" w:themeColor="text1"/>
          <w:szCs w:val="22"/>
        </w:rPr>
        <w:tab/>
        <w:t xml:space="preserve"> </w:t>
      </w:r>
    </w:p>
    <w:p w14:paraId="09207508" w14:textId="6B679281" w:rsidR="00334C5D" w:rsidRPr="00D24A29" w:rsidRDefault="00334C5D" w:rsidP="00D24A29">
      <w:pPr>
        <w:pStyle w:val="ListParagraph"/>
        <w:numPr>
          <w:ilvl w:val="0"/>
          <w:numId w:val="5"/>
        </w:numPr>
        <w:spacing w:line="240" w:lineRule="auto"/>
        <w:rPr>
          <w:rFonts w:ascii="Roboto" w:eastAsiaTheme="minorHAnsi" w:hAnsi="Roboto" w:cstheme="minorHAnsi"/>
          <w:color w:val="000000" w:themeColor="text1"/>
          <w:szCs w:val="22"/>
        </w:rPr>
      </w:pPr>
      <w:r w:rsidRPr="00D24A29">
        <w:rPr>
          <w:rFonts w:ascii="Roboto" w:eastAsiaTheme="minorHAnsi" w:hAnsi="Roboto" w:cstheme="minorHAnsi"/>
          <w:color w:val="000000" w:themeColor="text1"/>
          <w:szCs w:val="22"/>
        </w:rPr>
        <w:t>Work to improve procedures and fully digitise paper processes. Maintenance and development of all financial procedures and controls including those operated by other areas of the business such as box office, front of house etc.</w:t>
      </w:r>
      <w:r w:rsidRPr="00D24A29">
        <w:rPr>
          <w:rFonts w:ascii="Roboto" w:eastAsiaTheme="minorHAnsi" w:hAnsi="Roboto" w:cstheme="minorHAnsi"/>
          <w:color w:val="000000" w:themeColor="text1"/>
          <w:szCs w:val="22"/>
        </w:rPr>
        <w:tab/>
      </w:r>
      <w:r w:rsidRPr="00D24A29">
        <w:rPr>
          <w:rFonts w:ascii="Roboto" w:eastAsiaTheme="minorHAnsi" w:hAnsi="Roboto" w:cstheme="minorHAnsi"/>
          <w:color w:val="000000" w:themeColor="text1"/>
          <w:szCs w:val="22"/>
        </w:rPr>
        <w:tab/>
        <w:t xml:space="preserve"> </w:t>
      </w:r>
    </w:p>
    <w:p w14:paraId="0FAE074A" w14:textId="1AEEDBC1" w:rsidR="00334C5D" w:rsidRPr="00D24A29" w:rsidRDefault="00334C5D" w:rsidP="00D24A29">
      <w:pPr>
        <w:pStyle w:val="ListParagraph"/>
        <w:numPr>
          <w:ilvl w:val="0"/>
          <w:numId w:val="5"/>
        </w:numPr>
        <w:spacing w:line="240" w:lineRule="auto"/>
        <w:rPr>
          <w:rFonts w:ascii="Roboto" w:eastAsiaTheme="minorHAnsi" w:hAnsi="Roboto" w:cstheme="minorHAnsi"/>
          <w:color w:val="000000" w:themeColor="text1"/>
          <w:szCs w:val="22"/>
        </w:rPr>
      </w:pPr>
      <w:r w:rsidRPr="00D24A29">
        <w:rPr>
          <w:rFonts w:ascii="Roboto" w:eastAsiaTheme="minorHAnsi" w:hAnsi="Roboto" w:cstheme="minorHAnsi"/>
          <w:color w:val="000000" w:themeColor="text1"/>
          <w:szCs w:val="22"/>
        </w:rPr>
        <w:t>Ensure holding accounts (future sales) are balanced, and that accounted for values are reconciled to CRM system (</w:t>
      </w:r>
      <w:proofErr w:type="spellStart"/>
      <w:r w:rsidRPr="00D24A29">
        <w:rPr>
          <w:rFonts w:ascii="Roboto" w:eastAsiaTheme="minorHAnsi" w:hAnsi="Roboto" w:cstheme="minorHAnsi"/>
          <w:color w:val="000000" w:themeColor="text1"/>
          <w:szCs w:val="22"/>
        </w:rPr>
        <w:t>Spextrix</w:t>
      </w:r>
      <w:proofErr w:type="spellEnd"/>
      <w:r w:rsidRPr="00D24A29">
        <w:rPr>
          <w:rFonts w:ascii="Roboto" w:eastAsiaTheme="minorHAnsi" w:hAnsi="Roboto" w:cstheme="minorHAnsi"/>
          <w:color w:val="000000" w:themeColor="text1"/>
          <w:szCs w:val="22"/>
        </w:rPr>
        <w:t>).</w:t>
      </w:r>
      <w:r w:rsidRPr="00D24A29">
        <w:rPr>
          <w:rFonts w:ascii="Roboto" w:eastAsiaTheme="minorHAnsi" w:hAnsi="Roboto" w:cstheme="minorHAnsi"/>
          <w:color w:val="000000" w:themeColor="text1"/>
          <w:szCs w:val="22"/>
        </w:rPr>
        <w:tab/>
      </w:r>
      <w:r w:rsidRPr="00D24A29">
        <w:rPr>
          <w:rFonts w:ascii="Roboto" w:eastAsiaTheme="minorHAnsi" w:hAnsi="Roboto" w:cstheme="minorHAnsi"/>
          <w:color w:val="000000" w:themeColor="text1"/>
          <w:szCs w:val="22"/>
        </w:rPr>
        <w:tab/>
      </w:r>
      <w:r w:rsidRPr="00D24A29">
        <w:rPr>
          <w:rFonts w:ascii="Roboto" w:eastAsiaTheme="minorHAnsi" w:hAnsi="Roboto" w:cstheme="minorHAnsi"/>
          <w:color w:val="000000" w:themeColor="text1"/>
          <w:szCs w:val="22"/>
        </w:rPr>
        <w:tab/>
      </w:r>
      <w:r w:rsidRPr="00D24A29">
        <w:rPr>
          <w:rFonts w:ascii="Roboto" w:eastAsiaTheme="minorHAnsi" w:hAnsi="Roboto" w:cstheme="minorHAnsi"/>
          <w:color w:val="000000" w:themeColor="text1"/>
          <w:szCs w:val="22"/>
        </w:rPr>
        <w:tab/>
      </w:r>
      <w:r w:rsidRPr="00D24A29">
        <w:rPr>
          <w:rFonts w:ascii="Roboto" w:eastAsiaTheme="minorHAnsi" w:hAnsi="Roboto" w:cstheme="minorHAnsi"/>
          <w:color w:val="000000" w:themeColor="text1"/>
          <w:szCs w:val="22"/>
        </w:rPr>
        <w:tab/>
      </w:r>
      <w:r w:rsidRPr="00D24A29">
        <w:rPr>
          <w:rFonts w:ascii="Roboto" w:eastAsiaTheme="minorHAnsi" w:hAnsi="Roboto" w:cstheme="minorHAnsi"/>
          <w:color w:val="000000" w:themeColor="text1"/>
          <w:szCs w:val="22"/>
        </w:rPr>
        <w:tab/>
      </w:r>
      <w:r w:rsidRPr="00D24A29">
        <w:rPr>
          <w:rFonts w:ascii="Roboto" w:eastAsiaTheme="minorHAnsi" w:hAnsi="Roboto" w:cstheme="minorHAnsi"/>
          <w:color w:val="000000" w:themeColor="text1"/>
          <w:szCs w:val="22"/>
        </w:rPr>
        <w:tab/>
      </w:r>
      <w:r w:rsidRPr="00D24A29">
        <w:rPr>
          <w:rFonts w:ascii="Roboto" w:eastAsiaTheme="minorHAnsi" w:hAnsi="Roboto" w:cstheme="minorHAnsi"/>
          <w:color w:val="000000" w:themeColor="text1"/>
          <w:szCs w:val="22"/>
        </w:rPr>
        <w:tab/>
        <w:t xml:space="preserve"> </w:t>
      </w:r>
    </w:p>
    <w:p w14:paraId="712AC5A7" w14:textId="2F314197" w:rsidR="00334C5D" w:rsidRPr="00D24A29" w:rsidRDefault="00334C5D" w:rsidP="00D24A29">
      <w:pPr>
        <w:spacing w:line="240" w:lineRule="auto"/>
        <w:rPr>
          <w:rFonts w:ascii="Roboto" w:hAnsi="Roboto" w:cstheme="minorHAnsi"/>
          <w:b/>
          <w:bCs/>
          <w:color w:val="000000" w:themeColor="text1"/>
        </w:rPr>
      </w:pPr>
      <w:r w:rsidRPr="00D24A29">
        <w:rPr>
          <w:rFonts w:ascii="Roboto" w:hAnsi="Roboto" w:cstheme="minorHAnsi"/>
          <w:b/>
          <w:bCs/>
          <w:color w:val="000000" w:themeColor="text1"/>
        </w:rPr>
        <w:t>Balance Sheet Review and Reconciliation</w:t>
      </w:r>
    </w:p>
    <w:p w14:paraId="10ED891D" w14:textId="77777777" w:rsidR="00334C5D" w:rsidRPr="00D24A29" w:rsidRDefault="00334C5D" w:rsidP="00D24A29">
      <w:pPr>
        <w:pStyle w:val="ListParagraph"/>
        <w:numPr>
          <w:ilvl w:val="0"/>
          <w:numId w:val="5"/>
        </w:numPr>
        <w:spacing w:line="240" w:lineRule="auto"/>
        <w:rPr>
          <w:rFonts w:ascii="Roboto" w:eastAsiaTheme="minorHAnsi" w:hAnsi="Roboto" w:cstheme="minorHAnsi"/>
          <w:color w:val="000000" w:themeColor="text1"/>
          <w:szCs w:val="22"/>
        </w:rPr>
      </w:pPr>
      <w:r w:rsidRPr="00D24A29">
        <w:rPr>
          <w:rFonts w:ascii="Roboto" w:eastAsiaTheme="minorHAnsi" w:hAnsi="Roboto" w:cstheme="minorHAnsi"/>
          <w:color w:val="000000" w:themeColor="text1"/>
          <w:szCs w:val="22"/>
        </w:rPr>
        <w:t xml:space="preserve">Regularly review and balance assets and liabilities. </w:t>
      </w:r>
    </w:p>
    <w:p w14:paraId="57B7B13E" w14:textId="5069071F" w:rsidR="00334C5D" w:rsidRPr="00D24A29" w:rsidRDefault="00334C5D" w:rsidP="00D24A29">
      <w:pPr>
        <w:pStyle w:val="ListParagraph"/>
        <w:numPr>
          <w:ilvl w:val="0"/>
          <w:numId w:val="5"/>
        </w:numPr>
        <w:spacing w:line="240" w:lineRule="auto"/>
        <w:rPr>
          <w:rFonts w:ascii="Roboto" w:eastAsiaTheme="minorHAnsi" w:hAnsi="Roboto" w:cstheme="minorHAnsi"/>
          <w:color w:val="000000" w:themeColor="text1"/>
          <w:szCs w:val="22"/>
        </w:rPr>
      </w:pPr>
      <w:r w:rsidRPr="00D24A29">
        <w:rPr>
          <w:rFonts w:ascii="Roboto" w:eastAsiaTheme="minorHAnsi" w:hAnsi="Roboto" w:cstheme="minorHAnsi"/>
          <w:color w:val="000000" w:themeColor="text1"/>
          <w:szCs w:val="22"/>
        </w:rPr>
        <w:t>Maintain Fixed Asset Register</w:t>
      </w:r>
      <w:r w:rsidRPr="00D24A29">
        <w:rPr>
          <w:rFonts w:ascii="Roboto" w:eastAsiaTheme="minorHAnsi" w:hAnsi="Roboto" w:cstheme="minorHAnsi"/>
          <w:color w:val="000000" w:themeColor="text1"/>
          <w:szCs w:val="22"/>
        </w:rPr>
        <w:tab/>
      </w:r>
      <w:r w:rsidRPr="00D24A29">
        <w:rPr>
          <w:rFonts w:ascii="Roboto" w:eastAsiaTheme="minorHAnsi" w:hAnsi="Roboto" w:cstheme="minorHAnsi"/>
          <w:color w:val="000000" w:themeColor="text1"/>
          <w:szCs w:val="22"/>
        </w:rPr>
        <w:tab/>
      </w:r>
      <w:r w:rsidRPr="00D24A29">
        <w:rPr>
          <w:rFonts w:ascii="Roboto" w:eastAsiaTheme="minorHAnsi" w:hAnsi="Roboto" w:cstheme="minorHAnsi"/>
          <w:color w:val="000000" w:themeColor="text1"/>
          <w:szCs w:val="22"/>
        </w:rPr>
        <w:tab/>
      </w:r>
      <w:r w:rsidRPr="00D24A29">
        <w:rPr>
          <w:rFonts w:ascii="Roboto" w:eastAsiaTheme="minorHAnsi" w:hAnsi="Roboto" w:cstheme="minorHAnsi"/>
          <w:color w:val="000000" w:themeColor="text1"/>
          <w:szCs w:val="22"/>
        </w:rPr>
        <w:tab/>
      </w:r>
      <w:r w:rsidRPr="00D24A29">
        <w:rPr>
          <w:rFonts w:ascii="Roboto" w:eastAsiaTheme="minorHAnsi" w:hAnsi="Roboto" w:cstheme="minorHAnsi"/>
          <w:color w:val="000000" w:themeColor="text1"/>
          <w:szCs w:val="22"/>
        </w:rPr>
        <w:tab/>
      </w:r>
      <w:r w:rsidRPr="00D24A29">
        <w:rPr>
          <w:rFonts w:ascii="Roboto" w:eastAsiaTheme="minorHAnsi" w:hAnsi="Roboto" w:cstheme="minorHAnsi"/>
          <w:color w:val="000000" w:themeColor="text1"/>
          <w:szCs w:val="22"/>
        </w:rPr>
        <w:tab/>
        <w:t xml:space="preserve"> </w:t>
      </w:r>
    </w:p>
    <w:p w14:paraId="6843163D" w14:textId="77777777" w:rsidR="00334C5D" w:rsidRPr="00D24A29" w:rsidRDefault="00334C5D" w:rsidP="00D24A29">
      <w:pPr>
        <w:pStyle w:val="ListParagraph"/>
        <w:spacing w:line="240" w:lineRule="auto"/>
        <w:rPr>
          <w:rFonts w:ascii="Roboto" w:eastAsiaTheme="minorHAnsi" w:hAnsi="Roboto" w:cstheme="minorHAnsi"/>
          <w:color w:val="000000" w:themeColor="text1"/>
          <w:szCs w:val="22"/>
        </w:rPr>
      </w:pPr>
    </w:p>
    <w:p w14:paraId="3D1786CB" w14:textId="77777777" w:rsidR="00334C5D" w:rsidRPr="00D24A29" w:rsidRDefault="00334C5D" w:rsidP="00D24A29">
      <w:pPr>
        <w:spacing w:line="240" w:lineRule="auto"/>
        <w:rPr>
          <w:rFonts w:ascii="Roboto" w:hAnsi="Roboto" w:cstheme="minorHAnsi"/>
          <w:b/>
          <w:bCs/>
          <w:color w:val="000000" w:themeColor="text1"/>
        </w:rPr>
      </w:pPr>
      <w:r w:rsidRPr="00D24A29">
        <w:rPr>
          <w:rFonts w:ascii="Roboto" w:hAnsi="Roboto" w:cstheme="minorHAnsi"/>
          <w:b/>
          <w:bCs/>
          <w:color w:val="000000" w:themeColor="text1"/>
        </w:rPr>
        <w:t xml:space="preserve">Management Accounts: </w:t>
      </w:r>
    </w:p>
    <w:p w14:paraId="4AC35C66" w14:textId="77777777" w:rsidR="00334C5D" w:rsidRPr="00D24A29" w:rsidRDefault="00334C5D" w:rsidP="00D24A29">
      <w:pPr>
        <w:pStyle w:val="ListParagraph"/>
        <w:numPr>
          <w:ilvl w:val="0"/>
          <w:numId w:val="5"/>
        </w:numPr>
        <w:spacing w:line="240" w:lineRule="auto"/>
        <w:rPr>
          <w:rFonts w:ascii="Roboto" w:eastAsiaTheme="minorHAnsi" w:hAnsi="Roboto" w:cstheme="minorHAnsi"/>
          <w:color w:val="000000" w:themeColor="text1"/>
          <w:szCs w:val="22"/>
        </w:rPr>
      </w:pPr>
      <w:r w:rsidRPr="00D24A29">
        <w:rPr>
          <w:rFonts w:ascii="Roboto" w:eastAsiaTheme="minorHAnsi" w:hAnsi="Roboto" w:cstheme="minorHAnsi"/>
          <w:color w:val="000000" w:themeColor="text1"/>
          <w:szCs w:val="22"/>
        </w:rPr>
        <w:t xml:space="preserve">Design, </w:t>
      </w:r>
      <w:proofErr w:type="gramStart"/>
      <w:r w:rsidRPr="00D24A29">
        <w:rPr>
          <w:rFonts w:ascii="Roboto" w:eastAsiaTheme="minorHAnsi" w:hAnsi="Roboto" w:cstheme="minorHAnsi"/>
          <w:color w:val="000000" w:themeColor="text1"/>
          <w:szCs w:val="22"/>
        </w:rPr>
        <w:t>production</w:t>
      </w:r>
      <w:proofErr w:type="gramEnd"/>
      <w:r w:rsidRPr="00D24A29">
        <w:rPr>
          <w:rFonts w:ascii="Roboto" w:eastAsiaTheme="minorHAnsi" w:hAnsi="Roboto" w:cstheme="minorHAnsi"/>
          <w:color w:val="000000" w:themeColor="text1"/>
          <w:szCs w:val="22"/>
        </w:rPr>
        <w:t xml:space="preserve"> and presentation of monthly management accounts for review by the management team, finance committee and Board of Trustees.  To include income statement (with fund accounting) balance sheet and cash flow, alongside clear </w:t>
      </w:r>
      <w:proofErr w:type="gramStart"/>
      <w:r w:rsidRPr="00D24A29">
        <w:rPr>
          <w:rFonts w:ascii="Roboto" w:eastAsiaTheme="minorHAnsi" w:hAnsi="Roboto" w:cstheme="minorHAnsi"/>
          <w:color w:val="000000" w:themeColor="text1"/>
          <w:szCs w:val="22"/>
        </w:rPr>
        <w:t>narrative</w:t>
      </w:r>
      <w:proofErr w:type="gramEnd"/>
      <w:r w:rsidRPr="00D24A29">
        <w:rPr>
          <w:rFonts w:ascii="Roboto" w:eastAsiaTheme="minorHAnsi" w:hAnsi="Roboto" w:cstheme="minorHAnsi"/>
          <w:color w:val="000000" w:themeColor="text1"/>
          <w:szCs w:val="22"/>
        </w:rPr>
        <w:t xml:space="preserve"> and explanations with variations to budgets.</w:t>
      </w:r>
      <w:r w:rsidRPr="00D24A29">
        <w:rPr>
          <w:rFonts w:ascii="Roboto" w:eastAsiaTheme="minorHAnsi" w:hAnsi="Roboto" w:cstheme="minorHAnsi"/>
          <w:color w:val="000000" w:themeColor="text1"/>
          <w:szCs w:val="22"/>
        </w:rPr>
        <w:tab/>
      </w:r>
      <w:r w:rsidRPr="00D24A29">
        <w:rPr>
          <w:rFonts w:ascii="Roboto" w:eastAsiaTheme="minorHAnsi" w:hAnsi="Roboto" w:cstheme="minorHAnsi"/>
          <w:color w:val="000000" w:themeColor="text1"/>
          <w:szCs w:val="22"/>
        </w:rPr>
        <w:tab/>
      </w:r>
    </w:p>
    <w:p w14:paraId="4A9AE978" w14:textId="62E37318" w:rsidR="00334C5D" w:rsidRPr="00D24A29" w:rsidRDefault="00334C5D" w:rsidP="00D24A29">
      <w:pPr>
        <w:pStyle w:val="ListParagraph"/>
        <w:spacing w:line="240" w:lineRule="auto"/>
        <w:rPr>
          <w:rFonts w:ascii="Roboto" w:eastAsiaTheme="minorHAnsi" w:hAnsi="Roboto" w:cstheme="minorHAnsi"/>
          <w:color w:val="000000" w:themeColor="text1"/>
          <w:szCs w:val="22"/>
        </w:rPr>
      </w:pPr>
      <w:r w:rsidRPr="00D24A29">
        <w:rPr>
          <w:rFonts w:ascii="Roboto" w:eastAsiaTheme="minorHAnsi" w:hAnsi="Roboto" w:cstheme="minorHAnsi"/>
          <w:color w:val="000000" w:themeColor="text1"/>
          <w:szCs w:val="22"/>
        </w:rPr>
        <w:tab/>
      </w:r>
      <w:r w:rsidRPr="00D24A29">
        <w:rPr>
          <w:rFonts w:ascii="Roboto" w:eastAsiaTheme="minorHAnsi" w:hAnsi="Roboto" w:cstheme="minorHAnsi"/>
          <w:color w:val="000000" w:themeColor="text1"/>
          <w:szCs w:val="22"/>
        </w:rPr>
        <w:tab/>
      </w:r>
      <w:r w:rsidRPr="00D24A29">
        <w:rPr>
          <w:rFonts w:ascii="Roboto" w:eastAsiaTheme="minorHAnsi" w:hAnsi="Roboto" w:cstheme="minorHAnsi"/>
          <w:color w:val="000000" w:themeColor="text1"/>
          <w:szCs w:val="22"/>
        </w:rPr>
        <w:tab/>
        <w:t xml:space="preserve"> </w:t>
      </w:r>
    </w:p>
    <w:p w14:paraId="33FB84A0" w14:textId="77777777" w:rsidR="00334C5D" w:rsidRPr="00D24A29" w:rsidRDefault="00334C5D" w:rsidP="00D24A29">
      <w:pPr>
        <w:spacing w:line="240" w:lineRule="auto"/>
        <w:rPr>
          <w:rFonts w:ascii="Roboto" w:hAnsi="Roboto" w:cstheme="minorHAnsi"/>
          <w:b/>
          <w:bCs/>
          <w:color w:val="000000" w:themeColor="text1"/>
        </w:rPr>
      </w:pPr>
      <w:r w:rsidRPr="00D24A29">
        <w:rPr>
          <w:rFonts w:ascii="Roboto" w:hAnsi="Roboto" w:cstheme="minorHAnsi"/>
          <w:b/>
          <w:bCs/>
          <w:color w:val="000000" w:themeColor="text1"/>
        </w:rPr>
        <w:t xml:space="preserve">Forecasting: </w:t>
      </w:r>
    </w:p>
    <w:p w14:paraId="4541C68C" w14:textId="77777777" w:rsidR="00334C5D" w:rsidRPr="00D24A29" w:rsidRDefault="00334C5D" w:rsidP="00D24A29">
      <w:pPr>
        <w:pStyle w:val="ListParagraph"/>
        <w:numPr>
          <w:ilvl w:val="0"/>
          <w:numId w:val="8"/>
        </w:numPr>
        <w:spacing w:line="240" w:lineRule="auto"/>
        <w:rPr>
          <w:rFonts w:ascii="Roboto" w:eastAsiaTheme="minorHAnsi" w:hAnsi="Roboto" w:cstheme="minorHAnsi"/>
          <w:color w:val="000000" w:themeColor="text1"/>
          <w:szCs w:val="22"/>
        </w:rPr>
      </w:pPr>
      <w:r w:rsidRPr="00D24A29">
        <w:rPr>
          <w:rFonts w:ascii="Roboto" w:eastAsiaTheme="minorHAnsi" w:hAnsi="Roboto" w:cstheme="minorHAnsi"/>
          <w:color w:val="000000" w:themeColor="text1"/>
          <w:szCs w:val="22"/>
        </w:rPr>
        <w:t xml:space="preserve">Preparation of profiled annual budgets, revised in year forecast and 4-5 year business plans in conjunction with the management team and Board.  </w:t>
      </w:r>
    </w:p>
    <w:p w14:paraId="280C440F" w14:textId="77777777" w:rsidR="00334C5D" w:rsidRPr="00D24A29" w:rsidRDefault="00334C5D" w:rsidP="00D24A29">
      <w:pPr>
        <w:pStyle w:val="ListParagraph"/>
        <w:numPr>
          <w:ilvl w:val="0"/>
          <w:numId w:val="8"/>
        </w:numPr>
        <w:spacing w:line="240" w:lineRule="auto"/>
        <w:rPr>
          <w:rFonts w:ascii="Roboto" w:eastAsiaTheme="minorHAnsi" w:hAnsi="Roboto" w:cstheme="minorHAnsi"/>
          <w:color w:val="000000" w:themeColor="text1"/>
          <w:szCs w:val="22"/>
        </w:rPr>
      </w:pPr>
      <w:r w:rsidRPr="00D24A29">
        <w:rPr>
          <w:rFonts w:ascii="Roboto" w:eastAsiaTheme="minorHAnsi" w:hAnsi="Roboto" w:cstheme="minorHAnsi"/>
          <w:color w:val="000000" w:themeColor="text1"/>
          <w:szCs w:val="22"/>
        </w:rPr>
        <w:t xml:space="preserve">Ad hoc financial forecasting as required for example funding applications. </w:t>
      </w:r>
    </w:p>
    <w:p w14:paraId="531BB468" w14:textId="799BC7E4" w:rsidR="00334C5D" w:rsidRPr="00D24A29" w:rsidRDefault="00334C5D" w:rsidP="00D24A29">
      <w:pPr>
        <w:pStyle w:val="ListParagraph"/>
        <w:numPr>
          <w:ilvl w:val="0"/>
          <w:numId w:val="8"/>
        </w:numPr>
        <w:spacing w:line="240" w:lineRule="auto"/>
        <w:rPr>
          <w:rFonts w:ascii="Roboto" w:eastAsiaTheme="minorHAnsi" w:hAnsi="Roboto" w:cstheme="minorHAnsi"/>
          <w:color w:val="000000" w:themeColor="text1"/>
          <w:szCs w:val="22"/>
        </w:rPr>
      </w:pPr>
      <w:r w:rsidRPr="00D24A29">
        <w:rPr>
          <w:rFonts w:ascii="Roboto" w:eastAsiaTheme="minorHAnsi" w:hAnsi="Roboto" w:cstheme="minorHAnsi"/>
          <w:color w:val="000000" w:themeColor="text1"/>
          <w:szCs w:val="22"/>
        </w:rPr>
        <w:t xml:space="preserve">Cash flow forecasting.  </w:t>
      </w:r>
    </w:p>
    <w:p w14:paraId="68506ADD" w14:textId="77777777" w:rsidR="00334C5D" w:rsidRPr="00D24A29" w:rsidRDefault="00334C5D" w:rsidP="00D24A29">
      <w:pPr>
        <w:pStyle w:val="ListParagraph"/>
        <w:spacing w:line="240" w:lineRule="auto"/>
        <w:rPr>
          <w:rFonts w:ascii="Roboto" w:eastAsiaTheme="minorHAnsi" w:hAnsi="Roboto" w:cstheme="minorHAnsi"/>
          <w:color w:val="000000" w:themeColor="text1"/>
          <w:szCs w:val="22"/>
        </w:rPr>
      </w:pPr>
    </w:p>
    <w:p w14:paraId="68E4E227" w14:textId="77777777" w:rsidR="00334C5D" w:rsidRPr="00D24A29" w:rsidRDefault="00334C5D" w:rsidP="00D24A29">
      <w:pPr>
        <w:spacing w:line="240" w:lineRule="auto"/>
        <w:rPr>
          <w:rFonts w:ascii="Roboto" w:hAnsi="Roboto" w:cstheme="minorHAnsi"/>
          <w:b/>
          <w:bCs/>
          <w:color w:val="000000" w:themeColor="text1"/>
        </w:rPr>
      </w:pPr>
      <w:r w:rsidRPr="00D24A29">
        <w:rPr>
          <w:rFonts w:ascii="Roboto" w:hAnsi="Roboto" w:cstheme="minorHAnsi"/>
          <w:b/>
          <w:bCs/>
          <w:color w:val="000000" w:themeColor="text1"/>
        </w:rPr>
        <w:lastRenderedPageBreak/>
        <w:t xml:space="preserve">Reporting: </w:t>
      </w:r>
    </w:p>
    <w:p w14:paraId="2D273F30" w14:textId="77777777" w:rsidR="00334C5D" w:rsidRPr="00D24A29" w:rsidRDefault="00334C5D" w:rsidP="00D24A29">
      <w:pPr>
        <w:pStyle w:val="ListParagraph"/>
        <w:numPr>
          <w:ilvl w:val="0"/>
          <w:numId w:val="8"/>
        </w:numPr>
        <w:spacing w:line="240" w:lineRule="auto"/>
        <w:rPr>
          <w:rFonts w:ascii="Roboto" w:eastAsiaTheme="minorHAnsi" w:hAnsi="Roboto" w:cstheme="minorHAnsi"/>
          <w:color w:val="000000" w:themeColor="text1"/>
          <w:szCs w:val="22"/>
        </w:rPr>
      </w:pPr>
      <w:r w:rsidRPr="00D24A29">
        <w:rPr>
          <w:rFonts w:ascii="Roboto" w:eastAsiaTheme="minorHAnsi" w:hAnsi="Roboto" w:cstheme="minorHAnsi"/>
          <w:color w:val="000000" w:themeColor="text1"/>
          <w:szCs w:val="22"/>
        </w:rPr>
        <w:t xml:space="preserve">Statutory reporting to the Charities Commission and Companies House.  Ad hoc reporting as required, for example to funders, analysis of business activity etc.  </w:t>
      </w:r>
    </w:p>
    <w:p w14:paraId="2FC4F358" w14:textId="373360AA" w:rsidR="00334C5D" w:rsidRPr="00D24A29" w:rsidRDefault="00334C5D" w:rsidP="00D24A29">
      <w:pPr>
        <w:pStyle w:val="ListParagraph"/>
        <w:numPr>
          <w:ilvl w:val="0"/>
          <w:numId w:val="8"/>
        </w:numPr>
        <w:spacing w:line="240" w:lineRule="auto"/>
        <w:rPr>
          <w:rFonts w:ascii="Roboto" w:eastAsiaTheme="minorHAnsi" w:hAnsi="Roboto" w:cstheme="minorHAnsi"/>
          <w:color w:val="000000" w:themeColor="text1"/>
          <w:szCs w:val="22"/>
        </w:rPr>
      </w:pPr>
      <w:r w:rsidRPr="00D24A29">
        <w:rPr>
          <w:rFonts w:ascii="Roboto" w:eastAsiaTheme="minorHAnsi" w:hAnsi="Roboto" w:cstheme="minorHAnsi"/>
          <w:color w:val="000000" w:themeColor="text1"/>
          <w:szCs w:val="22"/>
        </w:rPr>
        <w:t>Internal (</w:t>
      </w:r>
      <w:proofErr w:type="gramStart"/>
      <w:r w:rsidRPr="00D24A29">
        <w:rPr>
          <w:rFonts w:ascii="Roboto" w:eastAsiaTheme="minorHAnsi" w:hAnsi="Roboto" w:cstheme="minorHAnsi"/>
          <w:color w:val="000000" w:themeColor="text1"/>
          <w:szCs w:val="22"/>
        </w:rPr>
        <w:t>e.g.</w:t>
      </w:r>
      <w:proofErr w:type="gramEnd"/>
      <w:r w:rsidRPr="00D24A29">
        <w:rPr>
          <w:rFonts w:ascii="Roboto" w:eastAsiaTheme="minorHAnsi" w:hAnsi="Roboto" w:cstheme="minorHAnsi"/>
          <w:color w:val="000000" w:themeColor="text1"/>
          <w:szCs w:val="22"/>
        </w:rPr>
        <w:t xml:space="preserve"> department budgets) and external reporting</w:t>
      </w:r>
      <w:r w:rsidRPr="00D24A29">
        <w:rPr>
          <w:rFonts w:ascii="Roboto" w:eastAsiaTheme="minorHAnsi" w:hAnsi="Roboto" w:cstheme="minorHAnsi"/>
          <w:color w:val="000000" w:themeColor="text1"/>
          <w:szCs w:val="22"/>
        </w:rPr>
        <w:tab/>
      </w:r>
      <w:r w:rsidRPr="00D24A29">
        <w:rPr>
          <w:rFonts w:ascii="Roboto" w:eastAsiaTheme="minorHAnsi" w:hAnsi="Roboto" w:cstheme="minorHAnsi"/>
          <w:color w:val="000000" w:themeColor="text1"/>
          <w:szCs w:val="22"/>
        </w:rPr>
        <w:tab/>
      </w:r>
      <w:r w:rsidRPr="00D24A29">
        <w:rPr>
          <w:rFonts w:ascii="Roboto" w:eastAsiaTheme="minorHAnsi" w:hAnsi="Roboto" w:cstheme="minorHAnsi"/>
          <w:color w:val="000000" w:themeColor="text1"/>
          <w:szCs w:val="22"/>
        </w:rPr>
        <w:tab/>
      </w:r>
      <w:r w:rsidRPr="00D24A29">
        <w:rPr>
          <w:rFonts w:ascii="Roboto" w:eastAsiaTheme="minorHAnsi" w:hAnsi="Roboto" w:cstheme="minorHAnsi"/>
          <w:color w:val="000000" w:themeColor="text1"/>
          <w:szCs w:val="22"/>
        </w:rPr>
        <w:tab/>
      </w:r>
      <w:r w:rsidRPr="00D24A29">
        <w:rPr>
          <w:rFonts w:ascii="Roboto" w:eastAsiaTheme="minorHAnsi" w:hAnsi="Roboto" w:cstheme="minorHAnsi"/>
          <w:color w:val="000000" w:themeColor="text1"/>
          <w:szCs w:val="22"/>
        </w:rPr>
        <w:tab/>
      </w:r>
      <w:r w:rsidRPr="00D24A29">
        <w:rPr>
          <w:rFonts w:ascii="Roboto" w:eastAsiaTheme="minorHAnsi" w:hAnsi="Roboto" w:cstheme="minorHAnsi"/>
          <w:color w:val="000000" w:themeColor="text1"/>
          <w:szCs w:val="22"/>
        </w:rPr>
        <w:tab/>
        <w:t xml:space="preserve"> </w:t>
      </w:r>
    </w:p>
    <w:p w14:paraId="31B85681" w14:textId="77777777" w:rsidR="00334C5D" w:rsidRPr="00D24A29" w:rsidRDefault="00334C5D" w:rsidP="00D24A29">
      <w:pPr>
        <w:spacing w:line="240" w:lineRule="auto"/>
        <w:rPr>
          <w:rFonts w:ascii="Roboto" w:hAnsi="Roboto" w:cstheme="minorHAnsi"/>
          <w:color w:val="000000" w:themeColor="text1"/>
        </w:rPr>
      </w:pPr>
      <w:r w:rsidRPr="00D24A29">
        <w:rPr>
          <w:rFonts w:ascii="Roboto" w:hAnsi="Roboto" w:cstheme="minorHAnsi"/>
          <w:b/>
          <w:bCs/>
          <w:color w:val="000000" w:themeColor="text1"/>
        </w:rPr>
        <w:t xml:space="preserve">Payroll: </w:t>
      </w:r>
    </w:p>
    <w:p w14:paraId="058D4218" w14:textId="6F8FA15E" w:rsidR="00334C5D" w:rsidRPr="00D24A29" w:rsidRDefault="00334C5D" w:rsidP="00D24A29">
      <w:pPr>
        <w:pStyle w:val="ListParagraph"/>
        <w:numPr>
          <w:ilvl w:val="0"/>
          <w:numId w:val="8"/>
        </w:numPr>
        <w:spacing w:line="240" w:lineRule="auto"/>
        <w:rPr>
          <w:rFonts w:ascii="Roboto" w:hAnsi="Roboto" w:cstheme="minorHAnsi"/>
          <w:color w:val="000000" w:themeColor="text1"/>
          <w:szCs w:val="22"/>
        </w:rPr>
      </w:pPr>
      <w:r w:rsidRPr="00D24A29">
        <w:rPr>
          <w:rFonts w:ascii="Roboto" w:eastAsiaTheme="minorHAnsi" w:hAnsi="Roboto" w:cstheme="minorHAnsi"/>
          <w:color w:val="000000" w:themeColor="text1"/>
          <w:szCs w:val="22"/>
        </w:rPr>
        <w:t xml:space="preserve">Producing The Met’s monthly payroll (including salaried and casual staff). Use </w:t>
      </w:r>
      <w:proofErr w:type="spellStart"/>
      <w:r w:rsidRPr="00D24A29">
        <w:rPr>
          <w:rFonts w:ascii="Roboto" w:eastAsiaTheme="minorHAnsi" w:hAnsi="Roboto" w:cstheme="minorHAnsi"/>
          <w:color w:val="000000" w:themeColor="text1"/>
          <w:szCs w:val="22"/>
        </w:rPr>
        <w:t>Flexpan</w:t>
      </w:r>
      <w:proofErr w:type="spellEnd"/>
      <w:r w:rsidRPr="00D24A29">
        <w:rPr>
          <w:rFonts w:ascii="Roboto" w:eastAsiaTheme="minorHAnsi" w:hAnsi="Roboto" w:cstheme="minorHAnsi"/>
          <w:color w:val="000000" w:themeColor="text1"/>
          <w:szCs w:val="22"/>
        </w:rPr>
        <w:t xml:space="preserve"> to obtain reports of hours. Check HMRC website for updates. Liaising with HGA to ensure they have all the info they need to process payroll each month on a timely basis, making payments to employees and HMRC once HGA have calculated and prepared the figures.  Management of the company pension scheme (currently Aviva), collected by DD</w:t>
      </w:r>
      <w:r w:rsidRPr="00D24A29">
        <w:rPr>
          <w:rFonts w:ascii="Roboto" w:hAnsi="Roboto" w:cstheme="minorHAnsi"/>
          <w:color w:val="000000" w:themeColor="text1"/>
          <w:szCs w:val="22"/>
        </w:rPr>
        <w:tab/>
      </w:r>
      <w:r w:rsidRPr="00D24A29">
        <w:rPr>
          <w:rFonts w:ascii="Roboto" w:hAnsi="Roboto" w:cstheme="minorHAnsi"/>
          <w:color w:val="000000" w:themeColor="text1"/>
          <w:szCs w:val="22"/>
        </w:rPr>
        <w:tab/>
      </w:r>
      <w:r w:rsidRPr="00D24A29">
        <w:rPr>
          <w:rFonts w:ascii="Roboto" w:hAnsi="Roboto" w:cstheme="minorHAnsi"/>
          <w:color w:val="000000" w:themeColor="text1"/>
          <w:szCs w:val="22"/>
        </w:rPr>
        <w:tab/>
      </w:r>
      <w:r w:rsidRPr="00D24A29">
        <w:rPr>
          <w:rFonts w:ascii="Roboto" w:hAnsi="Roboto" w:cstheme="minorHAnsi"/>
          <w:color w:val="000000" w:themeColor="text1"/>
          <w:szCs w:val="22"/>
        </w:rPr>
        <w:tab/>
      </w:r>
      <w:r w:rsidRPr="00D24A29">
        <w:rPr>
          <w:rFonts w:ascii="Roboto" w:hAnsi="Roboto" w:cstheme="minorHAnsi"/>
          <w:color w:val="000000" w:themeColor="text1"/>
          <w:szCs w:val="22"/>
        </w:rPr>
        <w:tab/>
      </w:r>
      <w:r w:rsidRPr="00D24A29">
        <w:rPr>
          <w:rFonts w:ascii="Roboto" w:hAnsi="Roboto" w:cstheme="minorHAnsi"/>
          <w:color w:val="000000" w:themeColor="text1"/>
          <w:szCs w:val="22"/>
        </w:rPr>
        <w:tab/>
      </w:r>
      <w:r w:rsidRPr="00D24A29">
        <w:rPr>
          <w:rFonts w:ascii="Roboto" w:hAnsi="Roboto" w:cstheme="minorHAnsi"/>
          <w:color w:val="000000" w:themeColor="text1"/>
          <w:szCs w:val="22"/>
        </w:rPr>
        <w:tab/>
        <w:t xml:space="preserve"> </w:t>
      </w:r>
    </w:p>
    <w:p w14:paraId="4E608D9F" w14:textId="77777777" w:rsidR="009B7BA7" w:rsidRDefault="009B7BA7" w:rsidP="00D24A29">
      <w:pPr>
        <w:spacing w:line="240" w:lineRule="auto"/>
        <w:rPr>
          <w:rFonts w:ascii="Roboto" w:hAnsi="Roboto" w:cstheme="minorHAnsi"/>
          <w:b/>
          <w:bCs/>
          <w:color w:val="000000" w:themeColor="text1"/>
        </w:rPr>
      </w:pPr>
    </w:p>
    <w:p w14:paraId="417180BD" w14:textId="33689673" w:rsidR="00334C5D" w:rsidRPr="00D24A29" w:rsidRDefault="00334C5D" w:rsidP="00D24A29">
      <w:pPr>
        <w:spacing w:line="240" w:lineRule="auto"/>
        <w:rPr>
          <w:rFonts w:ascii="Roboto" w:hAnsi="Roboto" w:cstheme="minorHAnsi"/>
          <w:b/>
          <w:bCs/>
          <w:color w:val="000000" w:themeColor="text1"/>
        </w:rPr>
      </w:pPr>
      <w:r w:rsidRPr="00D24A29">
        <w:rPr>
          <w:rFonts w:ascii="Roboto" w:hAnsi="Roboto" w:cstheme="minorHAnsi"/>
          <w:b/>
          <w:bCs/>
          <w:color w:val="000000" w:themeColor="text1"/>
        </w:rPr>
        <w:t xml:space="preserve">VAT: </w:t>
      </w:r>
    </w:p>
    <w:p w14:paraId="648B74DF" w14:textId="77777777" w:rsidR="00334C5D" w:rsidRPr="00D24A29" w:rsidRDefault="00334C5D" w:rsidP="00D24A29">
      <w:pPr>
        <w:pStyle w:val="ListParagraph"/>
        <w:numPr>
          <w:ilvl w:val="0"/>
          <w:numId w:val="8"/>
        </w:numPr>
        <w:spacing w:line="240" w:lineRule="auto"/>
        <w:rPr>
          <w:rFonts w:ascii="Roboto" w:eastAsiaTheme="minorHAnsi" w:hAnsi="Roboto" w:cstheme="minorHAnsi"/>
          <w:color w:val="000000" w:themeColor="text1"/>
          <w:szCs w:val="22"/>
        </w:rPr>
      </w:pPr>
      <w:r w:rsidRPr="00D24A29">
        <w:rPr>
          <w:rFonts w:ascii="Roboto" w:eastAsiaTheme="minorHAnsi" w:hAnsi="Roboto" w:cstheme="minorHAnsi"/>
          <w:color w:val="000000" w:themeColor="text1"/>
          <w:szCs w:val="22"/>
        </w:rPr>
        <w:t xml:space="preserve">Preparation and submission of VAT returns. </w:t>
      </w:r>
    </w:p>
    <w:p w14:paraId="4D175935" w14:textId="422D726C" w:rsidR="00334C5D" w:rsidRPr="00D24A29" w:rsidRDefault="00334C5D" w:rsidP="00D24A29">
      <w:pPr>
        <w:pStyle w:val="ListParagraph"/>
        <w:numPr>
          <w:ilvl w:val="0"/>
          <w:numId w:val="8"/>
        </w:numPr>
        <w:spacing w:line="240" w:lineRule="auto"/>
        <w:rPr>
          <w:rFonts w:ascii="Roboto" w:eastAsiaTheme="minorHAnsi" w:hAnsi="Roboto" w:cstheme="minorHAnsi"/>
          <w:color w:val="000000" w:themeColor="text1"/>
          <w:szCs w:val="22"/>
        </w:rPr>
      </w:pPr>
      <w:r w:rsidRPr="00D24A29">
        <w:rPr>
          <w:rFonts w:ascii="Roboto" w:eastAsiaTheme="minorHAnsi" w:hAnsi="Roboto" w:cstheme="minorHAnsi"/>
          <w:color w:val="000000" w:themeColor="text1"/>
          <w:szCs w:val="22"/>
        </w:rPr>
        <w:t xml:space="preserve">Management of VAT records. </w:t>
      </w:r>
    </w:p>
    <w:p w14:paraId="5F5F8277" w14:textId="77777777" w:rsidR="00334C5D" w:rsidRPr="00D24A29" w:rsidRDefault="00334C5D" w:rsidP="00D24A29">
      <w:pPr>
        <w:spacing w:line="240" w:lineRule="auto"/>
        <w:rPr>
          <w:rFonts w:ascii="Roboto" w:hAnsi="Roboto" w:cstheme="minorHAnsi"/>
          <w:color w:val="000000" w:themeColor="text1"/>
        </w:rPr>
      </w:pPr>
    </w:p>
    <w:p w14:paraId="13C61262" w14:textId="17E8F72F" w:rsidR="00334C5D" w:rsidRPr="009B7BA7" w:rsidRDefault="00334C5D" w:rsidP="00D24A29">
      <w:pPr>
        <w:spacing w:line="240" w:lineRule="auto"/>
        <w:rPr>
          <w:rFonts w:ascii="Roboto" w:hAnsi="Roboto" w:cstheme="minorHAnsi"/>
          <w:b/>
          <w:bCs/>
          <w:color w:val="000000" w:themeColor="text1"/>
        </w:rPr>
      </w:pPr>
      <w:r w:rsidRPr="009B7BA7">
        <w:rPr>
          <w:rFonts w:ascii="Roboto" w:hAnsi="Roboto" w:cstheme="minorHAnsi"/>
          <w:b/>
          <w:bCs/>
          <w:color w:val="000000" w:themeColor="text1"/>
        </w:rPr>
        <w:t xml:space="preserve">Audit: </w:t>
      </w:r>
    </w:p>
    <w:p w14:paraId="30BC020F" w14:textId="567A785E" w:rsidR="00334C5D" w:rsidRPr="009B7BA7" w:rsidRDefault="00334C5D" w:rsidP="009B7BA7">
      <w:pPr>
        <w:pStyle w:val="ListParagraph"/>
        <w:numPr>
          <w:ilvl w:val="0"/>
          <w:numId w:val="9"/>
        </w:numPr>
        <w:spacing w:line="240" w:lineRule="auto"/>
        <w:rPr>
          <w:rFonts w:ascii="Roboto" w:hAnsi="Roboto" w:cstheme="minorHAnsi"/>
          <w:color w:val="000000" w:themeColor="text1"/>
        </w:rPr>
      </w:pPr>
      <w:r w:rsidRPr="009B7BA7">
        <w:rPr>
          <w:rFonts w:ascii="Roboto" w:hAnsi="Roboto" w:cstheme="minorHAnsi"/>
          <w:color w:val="000000" w:themeColor="text1"/>
        </w:rPr>
        <w:t>Preparation of accounts for audit, and management of the audit process, liaison with external accountants etc.</w:t>
      </w:r>
      <w:r w:rsidRPr="009B7BA7">
        <w:rPr>
          <w:rFonts w:ascii="Roboto" w:hAnsi="Roboto" w:cstheme="minorHAnsi"/>
          <w:color w:val="000000" w:themeColor="text1"/>
        </w:rPr>
        <w:tab/>
      </w:r>
      <w:r w:rsidRPr="009B7BA7">
        <w:rPr>
          <w:rFonts w:ascii="Roboto" w:hAnsi="Roboto" w:cstheme="minorHAnsi"/>
          <w:color w:val="000000" w:themeColor="text1"/>
        </w:rPr>
        <w:tab/>
      </w:r>
      <w:r w:rsidRPr="009B7BA7">
        <w:rPr>
          <w:rFonts w:ascii="Roboto" w:hAnsi="Roboto" w:cstheme="minorHAnsi"/>
          <w:color w:val="000000" w:themeColor="text1"/>
        </w:rPr>
        <w:tab/>
      </w:r>
      <w:r w:rsidRPr="009B7BA7">
        <w:rPr>
          <w:rFonts w:ascii="Roboto" w:hAnsi="Roboto" w:cstheme="minorHAnsi"/>
          <w:color w:val="000000" w:themeColor="text1"/>
        </w:rPr>
        <w:tab/>
      </w:r>
      <w:r w:rsidRPr="009B7BA7">
        <w:rPr>
          <w:rFonts w:ascii="Roboto" w:hAnsi="Roboto" w:cstheme="minorHAnsi"/>
          <w:color w:val="000000" w:themeColor="text1"/>
        </w:rPr>
        <w:tab/>
      </w:r>
      <w:r w:rsidRPr="009B7BA7">
        <w:rPr>
          <w:rFonts w:ascii="Roboto" w:hAnsi="Roboto" w:cstheme="minorHAnsi"/>
          <w:color w:val="000000" w:themeColor="text1"/>
        </w:rPr>
        <w:tab/>
      </w:r>
    </w:p>
    <w:p w14:paraId="33EAE3FA" w14:textId="77777777" w:rsidR="004448AA" w:rsidRPr="00D24A29" w:rsidRDefault="004448AA" w:rsidP="00D24A29">
      <w:pPr>
        <w:spacing w:line="240" w:lineRule="auto"/>
        <w:rPr>
          <w:rFonts w:ascii="Roboto" w:hAnsi="Roboto" w:cstheme="minorHAnsi"/>
          <w:b/>
          <w:color w:val="000000" w:themeColor="text1"/>
          <w:u w:val="single"/>
        </w:rPr>
      </w:pPr>
    </w:p>
    <w:p w14:paraId="743981DC" w14:textId="68C3A056" w:rsidR="008E098A" w:rsidRPr="00D24A29" w:rsidRDefault="008E098A" w:rsidP="00D24A29">
      <w:pPr>
        <w:spacing w:line="240" w:lineRule="auto"/>
        <w:rPr>
          <w:rFonts w:ascii="Roboto" w:hAnsi="Roboto" w:cstheme="minorHAnsi"/>
          <w:b/>
          <w:color w:val="000000" w:themeColor="text1"/>
          <w:u w:val="single"/>
        </w:rPr>
      </w:pPr>
      <w:r w:rsidRPr="00D24A29">
        <w:rPr>
          <w:rFonts w:ascii="Roboto" w:hAnsi="Roboto" w:cstheme="minorHAnsi"/>
          <w:b/>
          <w:color w:val="000000" w:themeColor="text1"/>
          <w:u w:val="single"/>
        </w:rPr>
        <w:t>Experience:</w:t>
      </w:r>
    </w:p>
    <w:p w14:paraId="7B6DB14D" w14:textId="159177D1" w:rsidR="004448AA" w:rsidRPr="00D24A29" w:rsidRDefault="004448AA" w:rsidP="00D24A29">
      <w:pPr>
        <w:pStyle w:val="ListParagraph"/>
        <w:numPr>
          <w:ilvl w:val="0"/>
          <w:numId w:val="2"/>
        </w:numPr>
        <w:spacing w:line="240" w:lineRule="auto"/>
        <w:rPr>
          <w:rFonts w:ascii="Roboto" w:hAnsi="Roboto" w:cstheme="minorHAnsi"/>
          <w:color w:val="000000" w:themeColor="text1"/>
          <w:szCs w:val="22"/>
        </w:rPr>
      </w:pPr>
      <w:r w:rsidRPr="00D24A29">
        <w:rPr>
          <w:rFonts w:ascii="Roboto" w:hAnsi="Roboto" w:cstheme="minorHAnsi"/>
          <w:color w:val="000000" w:themeColor="text1"/>
          <w:szCs w:val="22"/>
        </w:rPr>
        <w:t>Strong knowledge and experience of Microsoft Office, particularly Excel and Word</w:t>
      </w:r>
    </w:p>
    <w:p w14:paraId="08F3A5CB" w14:textId="77777777" w:rsidR="004448AA" w:rsidRPr="00D24A29" w:rsidRDefault="004448AA" w:rsidP="00D24A29">
      <w:pPr>
        <w:pStyle w:val="ListParagraph"/>
        <w:numPr>
          <w:ilvl w:val="0"/>
          <w:numId w:val="2"/>
        </w:numPr>
        <w:spacing w:line="240" w:lineRule="auto"/>
        <w:rPr>
          <w:rFonts w:ascii="Roboto" w:hAnsi="Roboto" w:cstheme="minorHAnsi"/>
          <w:color w:val="000000" w:themeColor="text1"/>
          <w:szCs w:val="22"/>
        </w:rPr>
      </w:pPr>
      <w:r w:rsidRPr="00D24A29">
        <w:rPr>
          <w:rFonts w:ascii="Roboto" w:hAnsi="Roboto" w:cstheme="minorHAnsi"/>
          <w:color w:val="000000" w:themeColor="text1"/>
          <w:szCs w:val="22"/>
        </w:rPr>
        <w:t>Ability to devise, develop and implement financial and administrative systems and procedures</w:t>
      </w:r>
    </w:p>
    <w:p w14:paraId="5BB14B96" w14:textId="6EA7B200" w:rsidR="008E098A" w:rsidRPr="00D24A29" w:rsidRDefault="008E098A" w:rsidP="00D24A29">
      <w:pPr>
        <w:pStyle w:val="ListParagraph"/>
        <w:numPr>
          <w:ilvl w:val="0"/>
          <w:numId w:val="2"/>
        </w:numPr>
        <w:spacing w:line="240" w:lineRule="auto"/>
        <w:rPr>
          <w:rFonts w:ascii="Roboto" w:hAnsi="Roboto" w:cstheme="minorHAnsi"/>
          <w:color w:val="000000" w:themeColor="text1"/>
          <w:szCs w:val="22"/>
        </w:rPr>
      </w:pPr>
      <w:r w:rsidRPr="00D24A29">
        <w:rPr>
          <w:rFonts w:ascii="Roboto" w:hAnsi="Roboto" w:cstheme="minorHAnsi"/>
          <w:color w:val="000000" w:themeColor="text1"/>
          <w:szCs w:val="22"/>
        </w:rPr>
        <w:t xml:space="preserve">Experience of working with accounting software packages </w:t>
      </w:r>
      <w:r w:rsidR="00FB7DD8" w:rsidRPr="00D24A29">
        <w:rPr>
          <w:rFonts w:ascii="Roboto" w:hAnsi="Roboto" w:cstheme="minorHAnsi"/>
          <w:color w:val="000000" w:themeColor="text1"/>
          <w:szCs w:val="22"/>
        </w:rPr>
        <w:t xml:space="preserve">(preferably </w:t>
      </w:r>
      <w:proofErr w:type="spellStart"/>
      <w:r w:rsidR="00FB7DD8" w:rsidRPr="00D24A29">
        <w:rPr>
          <w:rFonts w:ascii="Roboto" w:hAnsi="Roboto" w:cstheme="minorHAnsi"/>
          <w:color w:val="000000" w:themeColor="text1"/>
          <w:szCs w:val="22"/>
        </w:rPr>
        <w:t>Quickbooks</w:t>
      </w:r>
      <w:proofErr w:type="spellEnd"/>
      <w:r w:rsidR="00FB7DD8" w:rsidRPr="00D24A29">
        <w:rPr>
          <w:rFonts w:ascii="Roboto" w:hAnsi="Roboto" w:cstheme="minorHAnsi"/>
          <w:color w:val="000000" w:themeColor="text1"/>
          <w:szCs w:val="22"/>
        </w:rPr>
        <w:t>)</w:t>
      </w:r>
    </w:p>
    <w:p w14:paraId="64C1BD81" w14:textId="77777777" w:rsidR="004448AA" w:rsidRPr="00D24A29" w:rsidRDefault="004448AA" w:rsidP="00D24A29">
      <w:pPr>
        <w:pStyle w:val="ListParagraph"/>
        <w:numPr>
          <w:ilvl w:val="0"/>
          <w:numId w:val="2"/>
        </w:numPr>
        <w:spacing w:line="240" w:lineRule="auto"/>
        <w:rPr>
          <w:rFonts w:ascii="Roboto" w:hAnsi="Roboto" w:cstheme="minorHAnsi"/>
          <w:color w:val="000000" w:themeColor="text1"/>
          <w:szCs w:val="22"/>
        </w:rPr>
      </w:pPr>
      <w:r w:rsidRPr="00D24A29">
        <w:rPr>
          <w:rFonts w:ascii="Roboto" w:hAnsi="Roboto" w:cstheme="minorHAnsi"/>
          <w:color w:val="000000" w:themeColor="text1"/>
          <w:szCs w:val="22"/>
        </w:rPr>
        <w:t>Strong attention to detail and accuracy</w:t>
      </w:r>
    </w:p>
    <w:p w14:paraId="2A727BBE" w14:textId="0E799247" w:rsidR="008E098A" w:rsidRPr="00D24A29" w:rsidRDefault="008E098A" w:rsidP="00D24A29">
      <w:pPr>
        <w:pStyle w:val="ListParagraph"/>
        <w:numPr>
          <w:ilvl w:val="0"/>
          <w:numId w:val="2"/>
        </w:numPr>
        <w:spacing w:line="240" w:lineRule="auto"/>
        <w:rPr>
          <w:rFonts w:ascii="Roboto" w:hAnsi="Roboto" w:cstheme="minorHAnsi"/>
          <w:color w:val="000000" w:themeColor="text1"/>
          <w:szCs w:val="22"/>
        </w:rPr>
      </w:pPr>
      <w:r w:rsidRPr="00D24A29">
        <w:rPr>
          <w:rFonts w:ascii="Roboto" w:hAnsi="Roboto" w:cstheme="minorHAnsi"/>
          <w:color w:val="000000" w:themeColor="text1"/>
          <w:szCs w:val="22"/>
        </w:rPr>
        <w:t xml:space="preserve">Qualified by experience or </w:t>
      </w:r>
      <w:r w:rsidR="003F08C8">
        <w:rPr>
          <w:rFonts w:ascii="Roboto" w:hAnsi="Roboto" w:cstheme="minorHAnsi"/>
          <w:color w:val="000000" w:themeColor="text1"/>
          <w:szCs w:val="22"/>
        </w:rPr>
        <w:t>accountancy</w:t>
      </w:r>
      <w:r w:rsidRPr="00D24A29">
        <w:rPr>
          <w:rFonts w:ascii="Roboto" w:hAnsi="Roboto" w:cstheme="minorHAnsi"/>
          <w:color w:val="000000" w:themeColor="text1"/>
          <w:szCs w:val="22"/>
        </w:rPr>
        <w:t xml:space="preserve"> qualification</w:t>
      </w:r>
    </w:p>
    <w:p w14:paraId="3B9C35F1" w14:textId="77777777" w:rsidR="008E098A" w:rsidRPr="00D24A29" w:rsidRDefault="008E098A" w:rsidP="00D24A29">
      <w:pPr>
        <w:pStyle w:val="ListParagraph"/>
        <w:numPr>
          <w:ilvl w:val="0"/>
          <w:numId w:val="2"/>
        </w:numPr>
        <w:spacing w:line="240" w:lineRule="auto"/>
        <w:rPr>
          <w:rFonts w:ascii="Roboto" w:hAnsi="Roboto" w:cstheme="minorHAnsi"/>
          <w:color w:val="000000" w:themeColor="text1"/>
          <w:szCs w:val="22"/>
        </w:rPr>
      </w:pPr>
      <w:r w:rsidRPr="00D24A29">
        <w:rPr>
          <w:rFonts w:ascii="Roboto" w:hAnsi="Roboto" w:cstheme="minorHAnsi"/>
          <w:color w:val="000000" w:themeColor="text1"/>
          <w:szCs w:val="22"/>
        </w:rPr>
        <w:t>Excellent time management and organisational skills</w:t>
      </w:r>
    </w:p>
    <w:p w14:paraId="341026AA" w14:textId="77777777" w:rsidR="008E098A" w:rsidRPr="00D24A29" w:rsidRDefault="008E098A" w:rsidP="00D24A29">
      <w:pPr>
        <w:pStyle w:val="ListParagraph"/>
        <w:numPr>
          <w:ilvl w:val="0"/>
          <w:numId w:val="2"/>
        </w:numPr>
        <w:spacing w:line="240" w:lineRule="auto"/>
        <w:rPr>
          <w:rFonts w:ascii="Roboto" w:hAnsi="Roboto" w:cstheme="minorHAnsi"/>
          <w:color w:val="000000" w:themeColor="text1"/>
          <w:szCs w:val="22"/>
        </w:rPr>
      </w:pPr>
      <w:r w:rsidRPr="00D24A29">
        <w:rPr>
          <w:rFonts w:ascii="Roboto" w:hAnsi="Roboto" w:cstheme="minorHAnsi"/>
          <w:color w:val="000000" w:themeColor="text1"/>
          <w:szCs w:val="22"/>
        </w:rPr>
        <w:t>Excellent administrative skills</w:t>
      </w:r>
    </w:p>
    <w:p w14:paraId="6468D93B" w14:textId="59B616A5" w:rsidR="008E098A" w:rsidRPr="00D24A29" w:rsidRDefault="008E098A" w:rsidP="00D24A29">
      <w:pPr>
        <w:pStyle w:val="ListParagraph"/>
        <w:numPr>
          <w:ilvl w:val="0"/>
          <w:numId w:val="2"/>
        </w:numPr>
        <w:spacing w:line="240" w:lineRule="auto"/>
        <w:rPr>
          <w:rFonts w:ascii="Roboto" w:hAnsi="Roboto" w:cstheme="minorHAnsi"/>
          <w:color w:val="000000" w:themeColor="text1"/>
          <w:szCs w:val="22"/>
        </w:rPr>
      </w:pPr>
      <w:r w:rsidRPr="00D24A29">
        <w:rPr>
          <w:rFonts w:ascii="Roboto" w:hAnsi="Roboto" w:cstheme="minorHAnsi"/>
          <w:color w:val="000000" w:themeColor="text1"/>
          <w:szCs w:val="22"/>
        </w:rPr>
        <w:t>Excellent communication skills</w:t>
      </w:r>
    </w:p>
    <w:p w14:paraId="5287C393" w14:textId="55ED9394" w:rsidR="008E098A" w:rsidRPr="00D24A29" w:rsidRDefault="008E098A" w:rsidP="00D24A29">
      <w:pPr>
        <w:pStyle w:val="ListParagraph"/>
        <w:numPr>
          <w:ilvl w:val="0"/>
          <w:numId w:val="2"/>
        </w:numPr>
        <w:spacing w:line="240" w:lineRule="auto"/>
        <w:rPr>
          <w:rFonts w:ascii="Roboto" w:hAnsi="Roboto" w:cstheme="minorHAnsi"/>
          <w:color w:val="000000" w:themeColor="text1"/>
          <w:szCs w:val="22"/>
        </w:rPr>
      </w:pPr>
      <w:r w:rsidRPr="00D24A29">
        <w:rPr>
          <w:rFonts w:ascii="Roboto" w:hAnsi="Roboto" w:cstheme="minorHAnsi"/>
          <w:color w:val="000000" w:themeColor="text1"/>
          <w:szCs w:val="22"/>
        </w:rPr>
        <w:t>Ability to work within a small team, and on own initiative</w:t>
      </w:r>
    </w:p>
    <w:sectPr w:rsidR="008E098A" w:rsidRPr="00D24A29" w:rsidSect="00334C5D">
      <w:headerReference w:type="default" r:id="rId13"/>
      <w:pgSz w:w="11906" w:h="16838"/>
      <w:pgMar w:top="1440" w:right="1440" w:bottom="11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C5809" w14:textId="77777777" w:rsidR="000203F3" w:rsidRDefault="000203F3" w:rsidP="00D24A29">
      <w:pPr>
        <w:spacing w:after="0" w:line="240" w:lineRule="auto"/>
      </w:pPr>
      <w:r>
        <w:separator/>
      </w:r>
    </w:p>
  </w:endnote>
  <w:endnote w:type="continuationSeparator" w:id="0">
    <w:p w14:paraId="08869A84" w14:textId="77777777" w:rsidR="000203F3" w:rsidRDefault="000203F3" w:rsidP="00D2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1"/>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61C7" w14:textId="77777777" w:rsidR="000203F3" w:rsidRDefault="000203F3" w:rsidP="00D24A29">
      <w:pPr>
        <w:spacing w:after="0" w:line="240" w:lineRule="auto"/>
      </w:pPr>
      <w:r>
        <w:separator/>
      </w:r>
    </w:p>
  </w:footnote>
  <w:footnote w:type="continuationSeparator" w:id="0">
    <w:p w14:paraId="410F5972" w14:textId="77777777" w:rsidR="000203F3" w:rsidRDefault="000203F3" w:rsidP="00D24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B4DC" w14:textId="77777777" w:rsidR="00D24A29" w:rsidRDefault="00D24A29" w:rsidP="00D24A29">
    <w:pPr>
      <w:tabs>
        <w:tab w:val="left" w:pos="8452"/>
      </w:tabs>
      <w:ind w:firstLine="720"/>
    </w:pPr>
    <w:r w:rsidRPr="00EA5D3A">
      <w:rPr>
        <w:noProof/>
        <w:lang w:eastAsia="en-GB"/>
      </w:rPr>
      <w:drawing>
        <wp:anchor distT="0" distB="0" distL="114300" distR="114300" simplePos="0" relativeHeight="251659264" behindDoc="0" locked="0" layoutInCell="1" allowOverlap="1" wp14:anchorId="288D2307" wp14:editId="4985796B">
          <wp:simplePos x="0" y="0"/>
          <wp:positionH relativeFrom="column">
            <wp:posOffset>0</wp:posOffset>
          </wp:positionH>
          <wp:positionV relativeFrom="paragraph">
            <wp:posOffset>183515</wp:posOffset>
          </wp:positionV>
          <wp:extent cx="626745" cy="802005"/>
          <wp:effectExtent l="0" t="0" r="0" b="0"/>
          <wp:wrapThrough wrapText="bothSides">
            <wp:wrapPolygon edited="0">
              <wp:start x="0" y="0"/>
              <wp:lineTo x="0" y="21207"/>
              <wp:lineTo x="21009" y="21207"/>
              <wp:lineTo x="2100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 cy="80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54D23" w14:textId="77777777" w:rsidR="00D24A29" w:rsidRDefault="00D24A29" w:rsidP="00D24A29">
    <w:pPr>
      <w:tabs>
        <w:tab w:val="left" w:pos="8452"/>
      </w:tabs>
      <w:ind w:firstLine="720"/>
    </w:pPr>
  </w:p>
  <w:p w14:paraId="311D232A" w14:textId="77777777" w:rsidR="00D24A29" w:rsidRDefault="00D24A29" w:rsidP="00D24A29">
    <w:pPr>
      <w:tabs>
        <w:tab w:val="left" w:pos="8452"/>
      </w:tabs>
      <w:ind w:firstLine="720"/>
    </w:pPr>
  </w:p>
  <w:p w14:paraId="45DAC7DE" w14:textId="240685E7" w:rsidR="00D24A29" w:rsidRPr="009B7BA7" w:rsidRDefault="00D24A29" w:rsidP="00D24A29">
    <w:pPr>
      <w:spacing w:line="240" w:lineRule="auto"/>
      <w:ind w:firstLine="720"/>
      <w:rPr>
        <w:rFonts w:ascii="Roboto" w:hAnsi="Roboto"/>
        <w:b/>
        <w:sz w:val="24"/>
        <w:szCs w:val="24"/>
      </w:rPr>
    </w:pPr>
    <w:r>
      <w:tab/>
    </w:r>
    <w:r>
      <w:tab/>
    </w:r>
    <w:r>
      <w:tab/>
    </w:r>
    <w:r>
      <w:tab/>
    </w:r>
    <w:r>
      <w:tab/>
    </w:r>
    <w:r>
      <w:tab/>
    </w:r>
    <w:r>
      <w:tab/>
    </w:r>
    <w:r w:rsidRPr="009B7BA7">
      <w:rPr>
        <w:rFonts w:ascii="Roboto" w:hAnsi="Roboto"/>
        <w:b/>
        <w:sz w:val="24"/>
        <w:szCs w:val="24"/>
      </w:rPr>
      <w:t>FINANCE MANAGER</w:t>
    </w:r>
  </w:p>
  <w:p w14:paraId="75325FAB" w14:textId="52715A71" w:rsidR="00D24A29" w:rsidRPr="009B7BA7" w:rsidRDefault="00D24A29" w:rsidP="00D24A29">
    <w:pPr>
      <w:spacing w:line="240" w:lineRule="auto"/>
      <w:ind w:firstLine="720"/>
      <w:rPr>
        <w:rFonts w:ascii="Roboto" w:hAnsi="Roboto"/>
      </w:rPr>
    </w:pPr>
    <w:r w:rsidRPr="009B7BA7">
      <w:rPr>
        <w:rFonts w:ascii="Roboto" w:hAnsi="Roboto"/>
        <w:b/>
        <w:sz w:val="24"/>
        <w:szCs w:val="24"/>
      </w:rPr>
      <w:tab/>
    </w:r>
    <w:r w:rsidRPr="009B7BA7">
      <w:rPr>
        <w:rFonts w:ascii="Roboto" w:hAnsi="Roboto"/>
        <w:b/>
        <w:sz w:val="24"/>
        <w:szCs w:val="24"/>
      </w:rPr>
      <w:tab/>
    </w:r>
    <w:r w:rsidRPr="009B7BA7">
      <w:rPr>
        <w:rFonts w:ascii="Roboto" w:hAnsi="Roboto"/>
        <w:b/>
        <w:sz w:val="24"/>
        <w:szCs w:val="24"/>
      </w:rPr>
      <w:tab/>
    </w:r>
    <w:r w:rsidRPr="009B7BA7">
      <w:rPr>
        <w:rFonts w:ascii="Roboto" w:hAnsi="Roboto"/>
        <w:b/>
        <w:sz w:val="24"/>
        <w:szCs w:val="24"/>
      </w:rPr>
      <w:tab/>
    </w:r>
    <w:r w:rsidRPr="009B7BA7">
      <w:rPr>
        <w:rFonts w:ascii="Roboto" w:hAnsi="Roboto"/>
        <w:b/>
        <w:sz w:val="24"/>
        <w:szCs w:val="24"/>
      </w:rPr>
      <w:tab/>
    </w:r>
    <w:r w:rsidRPr="009B7BA7">
      <w:rPr>
        <w:rFonts w:ascii="Roboto" w:hAnsi="Roboto"/>
        <w:b/>
        <w:sz w:val="24"/>
        <w:szCs w:val="24"/>
      </w:rPr>
      <w:tab/>
    </w:r>
    <w:r w:rsidRPr="009B7BA7">
      <w:rPr>
        <w:rFonts w:ascii="Roboto" w:hAnsi="Roboto"/>
        <w:b/>
        <w:sz w:val="24"/>
        <w:szCs w:val="24"/>
      </w:rPr>
      <w:tab/>
    </w:r>
    <w:r w:rsidRPr="009B7BA7">
      <w:rPr>
        <w:rFonts w:ascii="Roboto" w:hAnsi="Roboto"/>
        <w:b/>
        <w:sz w:val="24"/>
        <w:szCs w:val="24"/>
      </w:rPr>
      <w:tab/>
      <w:t xml:space="preserve">Recruitment </w:t>
    </w:r>
    <w:r w:rsidR="009B7BA7">
      <w:rPr>
        <w:rFonts w:ascii="Roboto" w:hAnsi="Roboto"/>
        <w:b/>
        <w:sz w:val="24"/>
        <w:szCs w:val="24"/>
      </w:rPr>
      <w:t>P</w:t>
    </w:r>
    <w:r w:rsidRPr="009B7BA7">
      <w:rPr>
        <w:rFonts w:ascii="Roboto" w:hAnsi="Roboto"/>
        <w:b/>
        <w:sz w:val="24"/>
        <w:szCs w:val="24"/>
      </w:rPr>
      <w:t xml:space="preserve">ack </w:t>
    </w:r>
  </w:p>
  <w:p w14:paraId="0AE8943A" w14:textId="7558854C" w:rsidR="00D24A29" w:rsidRPr="00D24A29" w:rsidRDefault="00D24A29" w:rsidP="00D24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7F5D"/>
    <w:multiLevelType w:val="hybridMultilevel"/>
    <w:tmpl w:val="C3B8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C5976"/>
    <w:multiLevelType w:val="hybridMultilevel"/>
    <w:tmpl w:val="8DFC8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5A7E93"/>
    <w:multiLevelType w:val="hybridMultilevel"/>
    <w:tmpl w:val="6906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B0C05"/>
    <w:multiLevelType w:val="hybridMultilevel"/>
    <w:tmpl w:val="4D063C9A"/>
    <w:lvl w:ilvl="0" w:tplc="F724CC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D5F50"/>
    <w:multiLevelType w:val="hybridMultilevel"/>
    <w:tmpl w:val="7A70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316906"/>
    <w:multiLevelType w:val="hybridMultilevel"/>
    <w:tmpl w:val="95B25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F44AD"/>
    <w:multiLevelType w:val="hybridMultilevel"/>
    <w:tmpl w:val="A98C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9C3925"/>
    <w:multiLevelType w:val="hybridMultilevel"/>
    <w:tmpl w:val="E85A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5"/>
  </w:num>
  <w:num w:numId="5">
    <w:abstractNumId w:val="6"/>
  </w:num>
  <w:num w:numId="6">
    <w:abstractNumId w:val="2"/>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1D"/>
    <w:rsid w:val="000203F3"/>
    <w:rsid w:val="000220EF"/>
    <w:rsid w:val="00076632"/>
    <w:rsid w:val="00084F27"/>
    <w:rsid w:val="00095495"/>
    <w:rsid w:val="000D2FC5"/>
    <w:rsid w:val="000F24AB"/>
    <w:rsid w:val="000F6301"/>
    <w:rsid w:val="00100B58"/>
    <w:rsid w:val="001A61D9"/>
    <w:rsid w:val="001C3FDA"/>
    <w:rsid w:val="002C0CB6"/>
    <w:rsid w:val="002E62A9"/>
    <w:rsid w:val="00300574"/>
    <w:rsid w:val="00304982"/>
    <w:rsid w:val="00320DBB"/>
    <w:rsid w:val="0032523B"/>
    <w:rsid w:val="00334C5D"/>
    <w:rsid w:val="003723F4"/>
    <w:rsid w:val="003A0935"/>
    <w:rsid w:val="003A7610"/>
    <w:rsid w:val="003B1F71"/>
    <w:rsid w:val="003C725E"/>
    <w:rsid w:val="003F08C8"/>
    <w:rsid w:val="003F2A6D"/>
    <w:rsid w:val="00403228"/>
    <w:rsid w:val="00420348"/>
    <w:rsid w:val="0042260C"/>
    <w:rsid w:val="004448AA"/>
    <w:rsid w:val="00477C79"/>
    <w:rsid w:val="00481CDD"/>
    <w:rsid w:val="00484D84"/>
    <w:rsid w:val="004A7AF3"/>
    <w:rsid w:val="004F2BD3"/>
    <w:rsid w:val="0050751F"/>
    <w:rsid w:val="0054578B"/>
    <w:rsid w:val="00571F84"/>
    <w:rsid w:val="00592D6C"/>
    <w:rsid w:val="00602FB5"/>
    <w:rsid w:val="006370CC"/>
    <w:rsid w:val="00664AB3"/>
    <w:rsid w:val="0068113C"/>
    <w:rsid w:val="006C74C1"/>
    <w:rsid w:val="006E4401"/>
    <w:rsid w:val="006E6F4D"/>
    <w:rsid w:val="006F1BCE"/>
    <w:rsid w:val="00703157"/>
    <w:rsid w:val="007517B5"/>
    <w:rsid w:val="00757787"/>
    <w:rsid w:val="00760EAD"/>
    <w:rsid w:val="0076472A"/>
    <w:rsid w:val="00772BCD"/>
    <w:rsid w:val="00783D34"/>
    <w:rsid w:val="007A691D"/>
    <w:rsid w:val="007A7A65"/>
    <w:rsid w:val="007C57E5"/>
    <w:rsid w:val="007D0268"/>
    <w:rsid w:val="007F6F23"/>
    <w:rsid w:val="0080138D"/>
    <w:rsid w:val="0080575B"/>
    <w:rsid w:val="00845D8A"/>
    <w:rsid w:val="00865B0F"/>
    <w:rsid w:val="008A6B98"/>
    <w:rsid w:val="008C7B19"/>
    <w:rsid w:val="008E098A"/>
    <w:rsid w:val="008E4FCC"/>
    <w:rsid w:val="009531B8"/>
    <w:rsid w:val="00967FB7"/>
    <w:rsid w:val="009B7BA7"/>
    <w:rsid w:val="009C2C36"/>
    <w:rsid w:val="009D6DCD"/>
    <w:rsid w:val="009D7FBA"/>
    <w:rsid w:val="009F2C75"/>
    <w:rsid w:val="00A0792C"/>
    <w:rsid w:val="00A51970"/>
    <w:rsid w:val="00A77BFB"/>
    <w:rsid w:val="00AF51BE"/>
    <w:rsid w:val="00B3453E"/>
    <w:rsid w:val="00B37894"/>
    <w:rsid w:val="00B84315"/>
    <w:rsid w:val="00BA0C76"/>
    <w:rsid w:val="00BA5B3B"/>
    <w:rsid w:val="00BC2B63"/>
    <w:rsid w:val="00BD5E6C"/>
    <w:rsid w:val="00C02074"/>
    <w:rsid w:val="00C16723"/>
    <w:rsid w:val="00C357DE"/>
    <w:rsid w:val="00C476E0"/>
    <w:rsid w:val="00C739FE"/>
    <w:rsid w:val="00C94F0E"/>
    <w:rsid w:val="00D24A29"/>
    <w:rsid w:val="00D572B3"/>
    <w:rsid w:val="00D6184D"/>
    <w:rsid w:val="00D64ED1"/>
    <w:rsid w:val="00DA4E6B"/>
    <w:rsid w:val="00DA760D"/>
    <w:rsid w:val="00E8493B"/>
    <w:rsid w:val="00E90462"/>
    <w:rsid w:val="00F21976"/>
    <w:rsid w:val="00F34E03"/>
    <w:rsid w:val="00F5281D"/>
    <w:rsid w:val="00F659D6"/>
    <w:rsid w:val="00FB2DC5"/>
    <w:rsid w:val="00FB7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12929"/>
  <w15:chartTrackingRefBased/>
  <w15:docId w15:val="{D89A9880-CA07-4D86-BA09-21CC0186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691D"/>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A691D"/>
    <w:pPr>
      <w:spacing w:after="0" w:line="276" w:lineRule="auto"/>
      <w:ind w:left="720"/>
      <w:contextualSpacing/>
    </w:pPr>
    <w:rPr>
      <w:rFonts w:ascii="Arial" w:eastAsia="Arial" w:hAnsi="Arial" w:cs="Arial"/>
      <w:color w:val="000000"/>
      <w:szCs w:val="20"/>
    </w:rPr>
  </w:style>
  <w:style w:type="character" w:styleId="Hyperlink">
    <w:name w:val="Hyperlink"/>
    <w:basedOn w:val="DefaultParagraphFont"/>
    <w:uiPriority w:val="99"/>
    <w:unhideWhenUsed/>
    <w:rsid w:val="00C02074"/>
    <w:rPr>
      <w:color w:val="0563C1" w:themeColor="hyperlink"/>
      <w:u w:val="single"/>
    </w:rPr>
  </w:style>
  <w:style w:type="paragraph" w:customStyle="1" w:styleId="Normal1">
    <w:name w:val="Normal1"/>
    <w:basedOn w:val="Normal"/>
    <w:rsid w:val="00334C5D"/>
    <w:rPr>
      <w:rFonts w:ascii="Arial" w:eastAsia="Arial" w:hAnsi="Arial" w:cs="Arial"/>
      <w:color w:val="000000" w:themeColor="text1"/>
    </w:rPr>
  </w:style>
  <w:style w:type="paragraph" w:customStyle="1" w:styleId="Default">
    <w:name w:val="Default"/>
    <w:rsid w:val="00334C5D"/>
    <w:pPr>
      <w:autoSpaceDE w:val="0"/>
      <w:autoSpaceDN w:val="0"/>
      <w:adjustRightInd w:val="0"/>
      <w:spacing w:after="0" w:line="240" w:lineRule="auto"/>
    </w:pPr>
    <w:rPr>
      <w:rFonts w:ascii="Arial" w:eastAsia="Arial" w:hAnsi="Arial" w:cs="Arial"/>
      <w:color w:val="000000"/>
      <w:sz w:val="24"/>
      <w:szCs w:val="24"/>
    </w:rPr>
  </w:style>
  <w:style w:type="paragraph" w:styleId="Header">
    <w:name w:val="header"/>
    <w:basedOn w:val="Normal"/>
    <w:link w:val="HeaderChar"/>
    <w:uiPriority w:val="99"/>
    <w:unhideWhenUsed/>
    <w:rsid w:val="00D24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A29"/>
  </w:style>
  <w:style w:type="paragraph" w:styleId="Footer">
    <w:name w:val="footer"/>
    <w:basedOn w:val="Normal"/>
    <w:link w:val="FooterChar"/>
    <w:uiPriority w:val="99"/>
    <w:unhideWhenUsed/>
    <w:rsid w:val="00D24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A29"/>
  </w:style>
  <w:style w:type="character" w:styleId="UnresolvedMention">
    <w:name w:val="Unresolved Mention"/>
    <w:basedOn w:val="DefaultParagraphFont"/>
    <w:uiPriority w:val="99"/>
    <w:semiHidden/>
    <w:unhideWhenUsed/>
    <w:rsid w:val="00D24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536837">
      <w:bodyDiv w:val="1"/>
      <w:marLeft w:val="0"/>
      <w:marRight w:val="0"/>
      <w:marTop w:val="0"/>
      <w:marBottom w:val="0"/>
      <w:divBdr>
        <w:top w:val="none" w:sz="0" w:space="0" w:color="auto"/>
        <w:left w:val="none" w:sz="0" w:space="0" w:color="auto"/>
        <w:bottom w:val="none" w:sz="0" w:space="0" w:color="auto"/>
        <w:right w:val="none" w:sz="0" w:space="0" w:color="auto"/>
      </w:divBdr>
    </w:div>
    <w:div w:id="1264648615">
      <w:bodyDiv w:val="1"/>
      <w:marLeft w:val="0"/>
      <w:marRight w:val="0"/>
      <w:marTop w:val="0"/>
      <w:marBottom w:val="0"/>
      <w:divBdr>
        <w:top w:val="none" w:sz="0" w:space="0" w:color="auto"/>
        <w:left w:val="none" w:sz="0" w:space="0" w:color="auto"/>
        <w:bottom w:val="none" w:sz="0" w:space="0" w:color="auto"/>
        <w:right w:val="none" w:sz="0" w:space="0" w:color="auto"/>
      </w:divBdr>
    </w:div>
    <w:div w:id="1593972905">
      <w:bodyDiv w:val="1"/>
      <w:marLeft w:val="0"/>
      <w:marRight w:val="0"/>
      <w:marTop w:val="0"/>
      <w:marBottom w:val="0"/>
      <w:divBdr>
        <w:top w:val="none" w:sz="0" w:space="0" w:color="auto"/>
        <w:left w:val="none" w:sz="0" w:space="0" w:color="auto"/>
        <w:bottom w:val="none" w:sz="0" w:space="0" w:color="auto"/>
        <w:right w:val="none" w:sz="0" w:space="0" w:color="auto"/>
      </w:divBdr>
    </w:div>
    <w:div w:id="213027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me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cca.schofield@theme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92FCE30287D24B8A2F4FC7C38FAED9" ma:contentTypeVersion="10" ma:contentTypeDescription="Create a new document." ma:contentTypeScope="" ma:versionID="7da91bd5f25f45a6a887c60d435eabe1">
  <xsd:schema xmlns:xsd="http://www.w3.org/2001/XMLSchema" xmlns:xs="http://www.w3.org/2001/XMLSchema" xmlns:p="http://schemas.microsoft.com/office/2006/metadata/properties" xmlns:ns2="07f5556f-51a3-4604-a6bf-8279cf42b567" xmlns:ns3="da9f0812-62dc-493f-b4c9-65deb524fc2e" targetNamespace="http://schemas.microsoft.com/office/2006/metadata/properties" ma:root="true" ma:fieldsID="102bd7ce1b14a72acd3f52dd42776af7" ns2:_="" ns3:_="">
    <xsd:import namespace="07f5556f-51a3-4604-a6bf-8279cf42b567"/>
    <xsd:import namespace="da9f0812-62dc-493f-b4c9-65deb524fc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5556f-51a3-4604-a6bf-8279cf42b5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9f0812-62dc-493f-b4c9-65deb524fc2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D2CBE-6C52-4E92-A187-3423F97CFDE1}">
  <ds:schemaRefs>
    <ds:schemaRef ds:uri="http://schemas.microsoft.com/sharepoint/v3/contenttype/forms"/>
  </ds:schemaRefs>
</ds:datastoreItem>
</file>

<file path=customXml/itemProps2.xml><?xml version="1.0" encoding="utf-8"?>
<ds:datastoreItem xmlns:ds="http://schemas.openxmlformats.org/officeDocument/2006/customXml" ds:itemID="{A12E4E73-99EE-4B23-984D-510D7E638C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464321-9C74-431D-841C-9477AEE36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5556f-51a3-4604-a6bf-8279cf42b567"/>
    <ds:schemaRef ds:uri="da9f0812-62dc-493f-b4c9-65deb524f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96C688-6505-45A1-BCFC-D32CE419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1389</Words>
  <Characters>6793</Characters>
  <Application>Microsoft Office Word</Application>
  <DocSecurity>0</DocSecurity>
  <Lines>308</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Healey</dc:creator>
  <cp:keywords/>
  <dc:description/>
  <cp:lastModifiedBy>Victoria Robinson</cp:lastModifiedBy>
  <cp:revision>2</cp:revision>
  <dcterms:created xsi:type="dcterms:W3CDTF">2022-02-01T17:20:00Z</dcterms:created>
  <dcterms:modified xsi:type="dcterms:W3CDTF">2022-02-01T17:20:00Z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0x0101007992FCE30287D24B8A2F4FC7C38FAED9</vt:lpwstr>
  </property>
</Properties>
</file>